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9B46CE">
                              <w:rPr>
                                <w:rFonts w:ascii="Arial" w:hAnsi="Arial" w:cs="Arial"/>
                                <w:b/>
                                <w:lang w:val="en-GB"/>
                              </w:rPr>
                              <w:t>Issue 12</w:t>
                            </w:r>
                          </w:p>
                          <w:p w:rsidR="007679A0" w:rsidRDefault="007679A0" w:rsidP="0006238F">
                            <w:pPr>
                              <w:rPr>
                                <w:rFonts w:ascii="Arial" w:hAnsi="Arial" w:cs="Arial"/>
                                <w:b/>
                                <w:lang w:val="en-GB"/>
                              </w:rPr>
                            </w:pPr>
                          </w:p>
                          <w:p w:rsidR="00E6488A" w:rsidRPr="00325DE8" w:rsidRDefault="009B46CE" w:rsidP="00D57837">
                            <w:pPr>
                              <w:rPr>
                                <w:rFonts w:ascii="Arial" w:hAnsi="Arial" w:cs="Arial"/>
                                <w:b/>
                                <w:lang w:val="en-GB"/>
                              </w:rPr>
                            </w:pPr>
                            <w:r>
                              <w:rPr>
                                <w:rFonts w:ascii="Arial" w:hAnsi="Arial" w:cs="Arial"/>
                                <w:b/>
                                <w:lang w:val="en-GB"/>
                              </w:rPr>
                              <w:t>1 Dec</w:t>
                            </w:r>
                            <w:r w:rsidR="00B636AC">
                              <w:rPr>
                                <w:rFonts w:ascii="Arial" w:hAnsi="Arial" w:cs="Arial"/>
                                <w:b/>
                                <w:lang w:val="en-GB"/>
                              </w:rPr>
                              <w:t>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9B46CE">
                        <w:rPr>
                          <w:rFonts w:ascii="Arial" w:hAnsi="Arial" w:cs="Arial"/>
                          <w:b/>
                          <w:lang w:val="en-GB"/>
                        </w:rPr>
                        <w:t>Issue 12</w:t>
                      </w:r>
                    </w:p>
                    <w:p w:rsidR="007679A0" w:rsidRDefault="007679A0" w:rsidP="0006238F">
                      <w:pPr>
                        <w:rPr>
                          <w:rFonts w:ascii="Arial" w:hAnsi="Arial" w:cs="Arial"/>
                          <w:b/>
                          <w:lang w:val="en-GB"/>
                        </w:rPr>
                      </w:pPr>
                    </w:p>
                    <w:p w:rsidR="00E6488A" w:rsidRPr="00325DE8" w:rsidRDefault="009B46CE" w:rsidP="00D57837">
                      <w:pPr>
                        <w:rPr>
                          <w:rFonts w:ascii="Arial" w:hAnsi="Arial" w:cs="Arial"/>
                          <w:b/>
                          <w:lang w:val="en-GB"/>
                        </w:rPr>
                      </w:pPr>
                      <w:r>
                        <w:rPr>
                          <w:rFonts w:ascii="Arial" w:hAnsi="Arial" w:cs="Arial"/>
                          <w:b/>
                          <w:lang w:val="en-GB"/>
                        </w:rPr>
                        <w:t>1 Dec</w:t>
                      </w:r>
                      <w:bookmarkStart w:id="1" w:name="_GoBack"/>
                      <w:bookmarkEnd w:id="1"/>
                      <w:r w:rsidR="00B636AC">
                        <w:rPr>
                          <w:rFonts w:ascii="Arial" w:hAnsi="Arial" w:cs="Arial"/>
                          <w:b/>
                          <w:lang w:val="en-GB"/>
                        </w:rPr>
                        <w:t>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483FA5" w:rsidRDefault="00483FA5" w:rsidP="003D68EA">
      <w:pPr>
        <w:rPr>
          <w:rFonts w:ascii="Arial" w:hAnsi="Arial" w:cs="Arial"/>
        </w:rPr>
      </w:pPr>
    </w:p>
    <w:p w:rsidR="003F36A5" w:rsidRDefault="003F36A5" w:rsidP="003D68EA">
      <w:pPr>
        <w:rPr>
          <w:rFonts w:ascii="Arial" w:hAnsi="Arial" w:cs="Arial"/>
        </w:rPr>
      </w:pPr>
    </w:p>
    <w:p w:rsidR="003F36A5" w:rsidRDefault="003F36A5" w:rsidP="003D68EA">
      <w:pPr>
        <w:rPr>
          <w:rFonts w:ascii="Arial" w:hAnsi="Arial" w:cs="Arial"/>
          <w:b/>
        </w:rPr>
      </w:pPr>
      <w:r>
        <w:rPr>
          <w:rFonts w:ascii="Arial" w:hAnsi="Arial" w:cs="Arial"/>
          <w:b/>
        </w:rPr>
        <w:t xml:space="preserve">Year 6 Cricket </w:t>
      </w:r>
    </w:p>
    <w:p w:rsidR="003F36A5" w:rsidRDefault="003F36A5" w:rsidP="003D68EA">
      <w:pPr>
        <w:rPr>
          <w:rFonts w:ascii="Arial" w:hAnsi="Arial" w:cs="Arial"/>
        </w:rPr>
      </w:pPr>
      <w:r>
        <w:rPr>
          <w:rFonts w:ascii="Arial" w:hAnsi="Arial" w:cs="Arial"/>
        </w:rPr>
        <w:t>Ki</w:t>
      </w:r>
      <w:r w:rsidR="000A4366">
        <w:rPr>
          <w:rFonts w:ascii="Arial" w:hAnsi="Arial" w:cs="Arial"/>
        </w:rPr>
        <w:t>ngfishers have been enjoying their cricket lessons</w:t>
      </w:r>
      <w:r w:rsidR="006B716A">
        <w:rPr>
          <w:rFonts w:ascii="Arial" w:hAnsi="Arial" w:cs="Arial"/>
        </w:rPr>
        <w:t xml:space="preserve"> –</w:t>
      </w:r>
      <w:r w:rsidR="008110FB">
        <w:rPr>
          <w:rFonts w:ascii="Arial" w:hAnsi="Arial" w:cs="Arial"/>
        </w:rPr>
        <w:t xml:space="preserve"> w</w:t>
      </w:r>
      <w:r w:rsidR="006B716A">
        <w:rPr>
          <w:rFonts w:ascii="Arial" w:hAnsi="Arial" w:cs="Arial"/>
        </w:rPr>
        <w:t xml:space="preserve">e </w:t>
      </w:r>
      <w:r w:rsidR="008110FB">
        <w:rPr>
          <w:rFonts w:ascii="Arial" w:hAnsi="Arial" w:cs="Arial"/>
        </w:rPr>
        <w:t xml:space="preserve">have </w:t>
      </w:r>
      <w:r w:rsidR="006B716A">
        <w:rPr>
          <w:rFonts w:ascii="Arial" w:hAnsi="Arial" w:cs="Arial"/>
        </w:rPr>
        <w:t>had an outside coach come in to teach them and they</w:t>
      </w:r>
      <w:r w:rsidR="008110FB">
        <w:rPr>
          <w:rFonts w:ascii="Arial" w:hAnsi="Arial" w:cs="Arial"/>
        </w:rPr>
        <w:t xml:space="preserve"> have</w:t>
      </w:r>
      <w:r w:rsidR="006B716A">
        <w:rPr>
          <w:rFonts w:ascii="Arial" w:hAnsi="Arial" w:cs="Arial"/>
        </w:rPr>
        <w:t xml:space="preserve"> learnt some great skills. </w:t>
      </w:r>
      <w:r w:rsidR="00D30705">
        <w:rPr>
          <w:rFonts w:ascii="Arial" w:hAnsi="Arial" w:cs="Arial"/>
        </w:rPr>
        <w:t xml:space="preserve"> We may even have some budding Freddie Flintoffs! </w:t>
      </w:r>
      <w:r w:rsidR="006B716A">
        <w:rPr>
          <w:rFonts w:ascii="Arial" w:hAnsi="Arial" w:cs="Arial"/>
        </w:rPr>
        <w:t xml:space="preserve"> They were very well behaved and attentive even though</w:t>
      </w:r>
      <w:r w:rsidR="000A4366">
        <w:rPr>
          <w:rFonts w:ascii="Arial" w:hAnsi="Arial" w:cs="Arial"/>
        </w:rPr>
        <w:t xml:space="preserve"> last week was freezing!</w:t>
      </w:r>
    </w:p>
    <w:p w:rsidR="003F36A5" w:rsidRDefault="003F36A5" w:rsidP="003D68EA">
      <w:pPr>
        <w:rPr>
          <w:rFonts w:ascii="Arial" w:hAnsi="Arial" w:cs="Arial"/>
        </w:rPr>
      </w:pPr>
    </w:p>
    <w:p w:rsidR="003F36A5" w:rsidRPr="003F36A5" w:rsidRDefault="003F36A5" w:rsidP="003D68EA">
      <w:pPr>
        <w:rPr>
          <w:rFonts w:ascii="Arial" w:hAnsi="Arial" w:cs="Arial"/>
        </w:rPr>
      </w:pPr>
    </w:p>
    <w:p w:rsidR="00483FA5" w:rsidRDefault="00483FA5" w:rsidP="003D68EA">
      <w:pPr>
        <w:rPr>
          <w:rFonts w:ascii="Arial" w:hAnsi="Arial" w:cs="Arial"/>
        </w:rPr>
      </w:pPr>
    </w:p>
    <w:p w:rsidR="00D804CB" w:rsidRDefault="00F169F7" w:rsidP="00D804CB">
      <w:pPr>
        <w:spacing w:after="160" w:line="259" w:lineRule="auto"/>
        <w:rPr>
          <w:rFonts w:ascii="Arial" w:eastAsiaTheme="minorHAnsi" w:hAnsi="Arial" w:cs="Arial"/>
          <w:b/>
          <w:lang w:val="en-GB"/>
        </w:rPr>
      </w:pPr>
      <w:r>
        <w:rPr>
          <w:rFonts w:ascii="Arial" w:eastAsiaTheme="minorHAnsi" w:hAnsi="Arial" w:cs="Arial"/>
          <w:b/>
          <w:lang w:val="en-GB"/>
        </w:rPr>
        <w:t>After School Club</w:t>
      </w:r>
    </w:p>
    <w:p w:rsidR="00F169F7" w:rsidRDefault="00F169F7" w:rsidP="00D804CB">
      <w:pPr>
        <w:spacing w:after="160" w:line="259" w:lineRule="auto"/>
        <w:rPr>
          <w:rFonts w:ascii="Arial" w:eastAsiaTheme="minorHAnsi" w:hAnsi="Arial" w:cs="Arial"/>
          <w:lang w:val="en-GB"/>
        </w:rPr>
      </w:pPr>
      <w:r>
        <w:rPr>
          <w:rFonts w:ascii="Arial" w:eastAsiaTheme="minorHAnsi" w:hAnsi="Arial" w:cs="Arial"/>
          <w:lang w:val="en-GB"/>
        </w:rPr>
        <w:t>Following on from our Parentmail earlier in the week – After School Club on a Friday will be finishing at 5pm from Friday 5 January.  After School Club Monday – Thursday will still be available until 6pm.</w:t>
      </w:r>
    </w:p>
    <w:p w:rsidR="00F169F7" w:rsidRDefault="00080B33" w:rsidP="00D804CB">
      <w:pPr>
        <w:spacing w:after="160" w:line="259" w:lineRule="auto"/>
        <w:rPr>
          <w:rFonts w:ascii="Arial" w:eastAsiaTheme="minorHAnsi" w:hAnsi="Arial" w:cs="Arial"/>
          <w:b/>
          <w:lang w:val="en-GB"/>
        </w:rPr>
      </w:pPr>
      <w:r>
        <w:rPr>
          <w:rFonts w:ascii="Arial" w:eastAsiaTheme="minorHAnsi" w:hAnsi="Arial" w:cs="Arial"/>
          <w:b/>
          <w:lang w:val="en-GB"/>
        </w:rPr>
        <w:t>Breakfast Club</w:t>
      </w:r>
    </w:p>
    <w:p w:rsidR="00F47336" w:rsidRDefault="00080B33" w:rsidP="00D804CB">
      <w:pPr>
        <w:spacing w:after="160" w:line="259" w:lineRule="auto"/>
        <w:rPr>
          <w:rFonts w:ascii="Arial" w:eastAsiaTheme="minorHAnsi" w:hAnsi="Arial" w:cs="Arial"/>
          <w:lang w:val="en-GB"/>
        </w:rPr>
      </w:pPr>
      <w:r>
        <w:rPr>
          <w:rFonts w:ascii="Arial" w:eastAsiaTheme="minorHAnsi" w:hAnsi="Arial" w:cs="Arial"/>
          <w:lang w:val="en-GB"/>
        </w:rPr>
        <w:t>A reminder, please, to ensure that your child is signed in by an adult if they are attending Breakfast Club – please do not drop off at the gate.  This is to ensure that the children are safe – tha</w:t>
      </w:r>
      <w:r w:rsidR="00F47336">
        <w:rPr>
          <w:rFonts w:ascii="Arial" w:eastAsiaTheme="minorHAnsi" w:hAnsi="Arial" w:cs="Arial"/>
          <w:lang w:val="en-GB"/>
        </w:rPr>
        <w:t>nk you.</w:t>
      </w:r>
    </w:p>
    <w:p w:rsidR="00080B33" w:rsidRDefault="00080B33" w:rsidP="00D804CB">
      <w:pPr>
        <w:spacing w:after="160" w:line="259" w:lineRule="auto"/>
        <w:rPr>
          <w:rFonts w:ascii="Arial" w:eastAsiaTheme="minorHAnsi" w:hAnsi="Arial" w:cs="Arial"/>
          <w:lang w:val="en-GB"/>
        </w:rPr>
      </w:pPr>
    </w:p>
    <w:p w:rsidR="0038404A" w:rsidRDefault="009179B4" w:rsidP="003D68EA">
      <w:pPr>
        <w:rPr>
          <w:rFonts w:ascii="Arial" w:hAnsi="Arial" w:cs="Arial"/>
          <w:b/>
        </w:rPr>
      </w:pPr>
      <w:r>
        <w:rPr>
          <w:rFonts w:ascii="Arial" w:hAnsi="Arial" w:cs="Arial"/>
          <w:b/>
        </w:rPr>
        <w:t>C</w:t>
      </w:r>
      <w:r w:rsidR="0038404A">
        <w:rPr>
          <w:rFonts w:ascii="Arial" w:hAnsi="Arial" w:cs="Arial"/>
          <w:b/>
        </w:rPr>
        <w:t>hristmas Hampers</w:t>
      </w:r>
    </w:p>
    <w:p w:rsidR="0038404A" w:rsidRDefault="0038404A" w:rsidP="003D68EA">
      <w:pPr>
        <w:rPr>
          <w:rFonts w:ascii="Arial" w:hAnsi="Arial" w:cs="Arial"/>
        </w:rPr>
      </w:pPr>
      <w:r>
        <w:rPr>
          <w:rFonts w:ascii="Arial" w:hAnsi="Arial" w:cs="Arial"/>
        </w:rPr>
        <w:t xml:space="preserve">The PTA are </w:t>
      </w:r>
      <w:r w:rsidR="00110A72">
        <w:rPr>
          <w:rFonts w:ascii="Arial" w:hAnsi="Arial" w:cs="Arial"/>
        </w:rPr>
        <w:t>organis</w:t>
      </w:r>
      <w:r>
        <w:rPr>
          <w:rFonts w:ascii="Arial" w:hAnsi="Arial" w:cs="Arial"/>
        </w:rPr>
        <w:t>ing the Christmas Hampers again this year.  The colours for each class are:</w:t>
      </w:r>
    </w:p>
    <w:p w:rsidR="0038404A" w:rsidRDefault="0038404A" w:rsidP="003D68EA">
      <w:pPr>
        <w:rPr>
          <w:rFonts w:ascii="Arial" w:hAnsi="Arial" w:cs="Arial"/>
        </w:rPr>
      </w:pPr>
    </w:p>
    <w:p w:rsidR="0038404A" w:rsidRPr="0038404A" w:rsidRDefault="00B34208" w:rsidP="003D68EA">
      <w:pPr>
        <w:rPr>
          <w:rFonts w:ascii="Arial" w:hAnsi="Arial" w:cs="Arial"/>
        </w:rPr>
      </w:pPr>
      <w:r>
        <w:rPr>
          <w:rFonts w:ascii="Arial" w:hAnsi="Arial" w:cs="Arial"/>
          <w:b/>
        </w:rPr>
        <w:t xml:space="preserve">Nursery             </w:t>
      </w:r>
      <w:r>
        <w:rPr>
          <w:rFonts w:ascii="Arial" w:hAnsi="Arial" w:cs="Arial"/>
          <w:b/>
        </w:rPr>
        <w:tab/>
      </w:r>
      <w:r w:rsidR="0038404A">
        <w:rPr>
          <w:rFonts w:ascii="Arial" w:hAnsi="Arial" w:cs="Arial"/>
        </w:rPr>
        <w:t>Blue</w:t>
      </w:r>
    </w:p>
    <w:p w:rsidR="0038404A" w:rsidRPr="0038404A" w:rsidRDefault="00B34208" w:rsidP="003D68EA">
      <w:pPr>
        <w:rPr>
          <w:rFonts w:ascii="Arial" w:hAnsi="Arial" w:cs="Arial"/>
        </w:rPr>
      </w:pPr>
      <w:r>
        <w:rPr>
          <w:rFonts w:ascii="Arial" w:hAnsi="Arial" w:cs="Arial"/>
          <w:b/>
        </w:rPr>
        <w:t xml:space="preserve">Squirrels          </w:t>
      </w:r>
      <w:r>
        <w:rPr>
          <w:rFonts w:ascii="Arial" w:hAnsi="Arial" w:cs="Arial"/>
          <w:b/>
        </w:rPr>
        <w:tab/>
      </w:r>
      <w:r w:rsidR="0038404A">
        <w:rPr>
          <w:rFonts w:ascii="Arial" w:hAnsi="Arial" w:cs="Arial"/>
        </w:rPr>
        <w:t>Silver</w:t>
      </w:r>
      <w:r w:rsidR="0038404A">
        <w:rPr>
          <w:rFonts w:ascii="Arial" w:hAnsi="Arial" w:cs="Arial"/>
          <w:b/>
        </w:rPr>
        <w:t xml:space="preserve">           </w:t>
      </w:r>
    </w:p>
    <w:p w:rsidR="0038404A" w:rsidRPr="0038404A" w:rsidRDefault="00B34208" w:rsidP="003D68EA">
      <w:pPr>
        <w:rPr>
          <w:rFonts w:ascii="Arial" w:hAnsi="Arial" w:cs="Arial"/>
        </w:rPr>
      </w:pPr>
      <w:r>
        <w:rPr>
          <w:rFonts w:ascii="Arial" w:hAnsi="Arial" w:cs="Arial"/>
          <w:b/>
        </w:rPr>
        <w:t xml:space="preserve">Ladybirds          </w:t>
      </w:r>
      <w:r>
        <w:rPr>
          <w:rFonts w:ascii="Arial" w:hAnsi="Arial" w:cs="Arial"/>
          <w:b/>
        </w:rPr>
        <w:tab/>
      </w:r>
      <w:r w:rsidR="0038404A">
        <w:rPr>
          <w:rFonts w:ascii="Arial" w:hAnsi="Arial" w:cs="Arial"/>
        </w:rPr>
        <w:t>Red</w:t>
      </w:r>
      <w:r w:rsidR="0038404A">
        <w:rPr>
          <w:rFonts w:ascii="Arial" w:hAnsi="Arial" w:cs="Arial"/>
          <w:b/>
        </w:rPr>
        <w:t xml:space="preserve">                </w:t>
      </w:r>
    </w:p>
    <w:p w:rsidR="0038404A" w:rsidRPr="0038404A" w:rsidRDefault="00B34208" w:rsidP="003D68EA">
      <w:pPr>
        <w:rPr>
          <w:rFonts w:ascii="Arial" w:hAnsi="Arial" w:cs="Arial"/>
        </w:rPr>
      </w:pPr>
      <w:r>
        <w:rPr>
          <w:rFonts w:ascii="Arial" w:hAnsi="Arial" w:cs="Arial"/>
          <w:b/>
        </w:rPr>
        <w:t xml:space="preserve">Bumble bees   </w:t>
      </w:r>
      <w:r>
        <w:rPr>
          <w:rFonts w:ascii="Arial" w:hAnsi="Arial" w:cs="Arial"/>
          <w:b/>
        </w:rPr>
        <w:tab/>
      </w:r>
      <w:r w:rsidR="0038404A">
        <w:rPr>
          <w:rFonts w:ascii="Arial" w:hAnsi="Arial" w:cs="Arial"/>
        </w:rPr>
        <w:t>Pink</w:t>
      </w:r>
      <w:r w:rsidR="0038404A">
        <w:rPr>
          <w:rFonts w:ascii="Arial" w:hAnsi="Arial" w:cs="Arial"/>
          <w:b/>
        </w:rPr>
        <w:t xml:space="preserve">              </w:t>
      </w:r>
    </w:p>
    <w:p w:rsidR="0038404A" w:rsidRPr="0038404A" w:rsidRDefault="00B34208" w:rsidP="003D68EA">
      <w:pPr>
        <w:rPr>
          <w:rFonts w:ascii="Arial" w:hAnsi="Arial" w:cs="Arial"/>
        </w:rPr>
      </w:pPr>
      <w:r>
        <w:rPr>
          <w:rFonts w:ascii="Arial" w:hAnsi="Arial" w:cs="Arial"/>
          <w:b/>
        </w:rPr>
        <w:t xml:space="preserve">Hares                </w:t>
      </w:r>
      <w:r>
        <w:rPr>
          <w:rFonts w:ascii="Arial" w:hAnsi="Arial" w:cs="Arial"/>
          <w:b/>
        </w:rPr>
        <w:tab/>
      </w:r>
      <w:r w:rsidR="0038404A">
        <w:rPr>
          <w:rFonts w:ascii="Arial" w:hAnsi="Arial" w:cs="Arial"/>
        </w:rPr>
        <w:t>Green</w:t>
      </w:r>
    </w:p>
    <w:p w:rsidR="0038404A" w:rsidRPr="0038404A" w:rsidRDefault="00B34208" w:rsidP="003D68EA">
      <w:pPr>
        <w:rPr>
          <w:rFonts w:ascii="Arial" w:hAnsi="Arial" w:cs="Arial"/>
        </w:rPr>
      </w:pPr>
      <w:r>
        <w:rPr>
          <w:rFonts w:ascii="Arial" w:hAnsi="Arial" w:cs="Arial"/>
          <w:b/>
        </w:rPr>
        <w:t xml:space="preserve">Foxes                  </w:t>
      </w:r>
      <w:r>
        <w:rPr>
          <w:rFonts w:ascii="Arial" w:hAnsi="Arial" w:cs="Arial"/>
          <w:b/>
        </w:rPr>
        <w:tab/>
      </w:r>
      <w:r w:rsidR="0038404A">
        <w:rPr>
          <w:rFonts w:ascii="Arial" w:hAnsi="Arial" w:cs="Arial"/>
        </w:rPr>
        <w:t>Purple</w:t>
      </w:r>
    </w:p>
    <w:p w:rsidR="0038404A" w:rsidRPr="0038404A" w:rsidRDefault="0038404A" w:rsidP="003D68EA">
      <w:pPr>
        <w:rPr>
          <w:rFonts w:ascii="Arial" w:hAnsi="Arial" w:cs="Arial"/>
        </w:rPr>
      </w:pPr>
      <w:r>
        <w:rPr>
          <w:rFonts w:ascii="Arial" w:hAnsi="Arial" w:cs="Arial"/>
          <w:b/>
        </w:rPr>
        <w:t xml:space="preserve">Herons  </w:t>
      </w:r>
      <w:r w:rsidR="00B34208">
        <w:rPr>
          <w:rFonts w:ascii="Arial" w:hAnsi="Arial" w:cs="Arial"/>
          <w:b/>
        </w:rPr>
        <w:t xml:space="preserve">          </w:t>
      </w:r>
      <w:r w:rsidR="00B34208">
        <w:rPr>
          <w:rFonts w:ascii="Arial" w:hAnsi="Arial" w:cs="Arial"/>
          <w:b/>
        </w:rPr>
        <w:tab/>
      </w:r>
      <w:r>
        <w:rPr>
          <w:rFonts w:ascii="Arial" w:hAnsi="Arial" w:cs="Arial"/>
        </w:rPr>
        <w:t>White</w:t>
      </w:r>
    </w:p>
    <w:p w:rsidR="0038404A" w:rsidRDefault="00B34208" w:rsidP="003D68EA">
      <w:pPr>
        <w:rPr>
          <w:rFonts w:ascii="Arial" w:hAnsi="Arial" w:cs="Arial"/>
        </w:rPr>
      </w:pPr>
      <w:r>
        <w:rPr>
          <w:rFonts w:ascii="Arial" w:hAnsi="Arial" w:cs="Arial"/>
          <w:b/>
        </w:rPr>
        <w:t xml:space="preserve">Kingfishers      </w:t>
      </w:r>
      <w:r>
        <w:rPr>
          <w:rFonts w:ascii="Arial" w:hAnsi="Arial" w:cs="Arial"/>
          <w:b/>
        </w:rPr>
        <w:tab/>
      </w:r>
      <w:r w:rsidR="0038404A">
        <w:rPr>
          <w:rFonts w:ascii="Arial" w:hAnsi="Arial" w:cs="Arial"/>
        </w:rPr>
        <w:t>Gold</w:t>
      </w:r>
    </w:p>
    <w:p w:rsidR="0038404A" w:rsidRDefault="0038404A" w:rsidP="003D68EA">
      <w:pPr>
        <w:rPr>
          <w:rFonts w:ascii="Arial" w:hAnsi="Arial" w:cs="Arial"/>
        </w:rPr>
      </w:pPr>
    </w:p>
    <w:p w:rsidR="0038404A" w:rsidRDefault="0038404A" w:rsidP="003D68EA">
      <w:pPr>
        <w:rPr>
          <w:rFonts w:ascii="Arial" w:hAnsi="Arial" w:cs="Arial"/>
        </w:rPr>
      </w:pPr>
      <w:r>
        <w:rPr>
          <w:rFonts w:ascii="Arial" w:hAnsi="Arial" w:cs="Arial"/>
        </w:rPr>
        <w:t xml:space="preserve">Please bring your hamper donation to the class teacher.  Tickets will be </w:t>
      </w:r>
      <w:r w:rsidR="00B77C79">
        <w:rPr>
          <w:rFonts w:ascii="Arial" w:hAnsi="Arial" w:cs="Arial"/>
        </w:rPr>
        <w:t xml:space="preserve">on </w:t>
      </w:r>
      <w:r>
        <w:rPr>
          <w:rFonts w:ascii="Arial" w:hAnsi="Arial" w:cs="Arial"/>
        </w:rPr>
        <w:t>sale shortly.</w:t>
      </w:r>
      <w:r w:rsidR="00F70E1C">
        <w:rPr>
          <w:rFonts w:ascii="Arial" w:hAnsi="Arial" w:cs="Arial"/>
        </w:rPr>
        <w:t xml:space="preserve"> Thank you for your support.</w:t>
      </w:r>
      <w:r w:rsidR="00110A72">
        <w:rPr>
          <w:rFonts w:ascii="Arial" w:hAnsi="Arial" w:cs="Arial"/>
        </w:rPr>
        <w:t xml:space="preserve">  The draw will be taking</w:t>
      </w:r>
      <w:r w:rsidR="00F47336">
        <w:rPr>
          <w:rFonts w:ascii="Arial" w:hAnsi="Arial" w:cs="Arial"/>
        </w:rPr>
        <w:t xml:space="preserve"> place on Wednesday 13 December after the carol service.</w:t>
      </w:r>
    </w:p>
    <w:p w:rsidR="00F47336" w:rsidRDefault="00F47336" w:rsidP="003D68EA">
      <w:pPr>
        <w:rPr>
          <w:rFonts w:ascii="Arial" w:hAnsi="Arial" w:cs="Arial"/>
        </w:rPr>
      </w:pPr>
    </w:p>
    <w:p w:rsidR="00F47336" w:rsidRDefault="00F47336" w:rsidP="003D68EA">
      <w:pPr>
        <w:rPr>
          <w:rFonts w:ascii="Arial" w:hAnsi="Arial" w:cs="Arial"/>
          <w:b/>
        </w:rPr>
      </w:pPr>
      <w:r>
        <w:rPr>
          <w:rFonts w:ascii="Arial" w:hAnsi="Arial" w:cs="Arial"/>
          <w:b/>
        </w:rPr>
        <w:t>Flu Immunisation Programme</w:t>
      </w:r>
    </w:p>
    <w:p w:rsidR="00F47336" w:rsidRDefault="00F47336" w:rsidP="003D68EA">
      <w:pPr>
        <w:rPr>
          <w:rFonts w:ascii="Arial" w:hAnsi="Arial" w:cs="Arial"/>
        </w:rPr>
      </w:pPr>
      <w:r>
        <w:rPr>
          <w:rFonts w:ascii="Arial" w:hAnsi="Arial" w:cs="Arial"/>
        </w:rPr>
        <w:t xml:space="preserve">A reminder that the school nurses will be in school on </w:t>
      </w:r>
      <w:r>
        <w:rPr>
          <w:rFonts w:ascii="Arial" w:hAnsi="Arial" w:cs="Arial"/>
          <w:b/>
        </w:rPr>
        <w:t>Tuesday 4 December</w:t>
      </w:r>
      <w:r>
        <w:rPr>
          <w:rFonts w:ascii="Arial" w:hAnsi="Arial" w:cs="Arial"/>
        </w:rPr>
        <w:t xml:space="preserve"> to deliver the flu vaccines to the children.  The online sign up has now closed – only the children that have consent will be able to have their vaccine.</w:t>
      </w:r>
    </w:p>
    <w:p w:rsidR="00F47336" w:rsidRDefault="00F47336" w:rsidP="003D68EA">
      <w:pPr>
        <w:rPr>
          <w:rFonts w:ascii="Arial" w:hAnsi="Arial" w:cs="Arial"/>
        </w:rPr>
      </w:pPr>
    </w:p>
    <w:p w:rsidR="00205D34" w:rsidRDefault="00205D34" w:rsidP="003D68EA">
      <w:pPr>
        <w:rPr>
          <w:rFonts w:ascii="Arial" w:hAnsi="Arial" w:cs="Arial"/>
        </w:rPr>
      </w:pPr>
    </w:p>
    <w:p w:rsidR="00F47336" w:rsidRDefault="00F47336" w:rsidP="003D68EA">
      <w:pPr>
        <w:rPr>
          <w:rFonts w:ascii="Arial" w:hAnsi="Arial" w:cs="Arial"/>
        </w:rPr>
      </w:pPr>
    </w:p>
    <w:p w:rsidR="00AC73BB" w:rsidRPr="00AC73BB" w:rsidRDefault="00AC73BB" w:rsidP="003D68EA">
      <w:pPr>
        <w:rPr>
          <w:rFonts w:ascii="Arial" w:hAnsi="Arial" w:cs="Arial"/>
          <w:b/>
        </w:rPr>
      </w:pPr>
      <w:r w:rsidRPr="00AC73BB">
        <w:rPr>
          <w:rFonts w:ascii="Arial" w:hAnsi="Arial" w:cs="Arial"/>
          <w:b/>
        </w:rPr>
        <w:lastRenderedPageBreak/>
        <w:t>Brownies</w:t>
      </w:r>
    </w:p>
    <w:p w:rsidR="00AC73BB" w:rsidRPr="00AC73BB" w:rsidRDefault="00AC73BB" w:rsidP="00AC73BB">
      <w:pPr>
        <w:shd w:val="clear" w:color="auto" w:fill="FFFFFF"/>
        <w:rPr>
          <w:rFonts w:ascii="Arial" w:hAnsi="Arial" w:cs="Arial"/>
          <w:color w:val="222222"/>
          <w:lang w:val="en-GB" w:eastAsia="en-GB"/>
        </w:rPr>
      </w:pPr>
      <w:r>
        <w:rPr>
          <w:rFonts w:ascii="Arial" w:hAnsi="Arial" w:cs="Arial"/>
          <w:color w:val="000000"/>
        </w:rPr>
        <w:t>Oliver’s Battery Brownies group meets on a Tuesday evening</w:t>
      </w:r>
      <w:r w:rsidRPr="00AC73BB">
        <w:rPr>
          <w:rFonts w:ascii="Arial" w:hAnsi="Arial" w:cs="Arial"/>
          <w:color w:val="000000"/>
        </w:rPr>
        <w:t xml:space="preserve"> at St Mark</w:t>
      </w:r>
      <w:r>
        <w:rPr>
          <w:rFonts w:ascii="Arial" w:hAnsi="Arial" w:cs="Arial"/>
          <w:color w:val="000000"/>
        </w:rPr>
        <w:t>’s</w:t>
      </w:r>
      <w:r w:rsidRPr="00AC73BB">
        <w:rPr>
          <w:rFonts w:ascii="Arial" w:hAnsi="Arial" w:cs="Arial"/>
          <w:color w:val="000000"/>
        </w:rPr>
        <w:t xml:space="preserve"> Churc</w:t>
      </w:r>
      <w:r>
        <w:rPr>
          <w:rFonts w:ascii="Arial" w:hAnsi="Arial" w:cs="Arial"/>
          <w:color w:val="000000"/>
        </w:rPr>
        <w:t>h, Oliver's Battery Road South.  Th</w:t>
      </w:r>
      <w:r w:rsidRPr="00AC73BB">
        <w:rPr>
          <w:rFonts w:ascii="Arial" w:hAnsi="Arial" w:cs="Arial"/>
          <w:color w:val="000000"/>
        </w:rPr>
        <w:t>e</w:t>
      </w:r>
      <w:r>
        <w:rPr>
          <w:rFonts w:ascii="Arial" w:hAnsi="Arial" w:cs="Arial"/>
          <w:color w:val="000000"/>
        </w:rPr>
        <w:t>y</w:t>
      </w:r>
      <w:r w:rsidRPr="00AC73BB">
        <w:rPr>
          <w:rFonts w:ascii="Arial" w:hAnsi="Arial" w:cs="Arial"/>
          <w:color w:val="000000"/>
        </w:rPr>
        <w:t xml:space="preserve"> currently have spaces for girls between the ages of 7 and 10 years old who would like to join Girlguiding. </w:t>
      </w:r>
      <w:r>
        <w:rPr>
          <w:rFonts w:ascii="Arial" w:hAnsi="Arial" w:cs="Arial"/>
          <w:color w:val="000000"/>
        </w:rPr>
        <w:t xml:space="preserve"> If anyone is interested in joining please contact Mrs Fletcher</w:t>
      </w:r>
      <w:r w:rsidRPr="00AC73BB">
        <w:rPr>
          <w:rFonts w:ascii="Arial" w:hAnsi="Arial" w:cs="Arial"/>
          <w:color w:val="000000"/>
        </w:rPr>
        <w:t xml:space="preserve"> directly at </w:t>
      </w:r>
      <w:hyperlink r:id="rId9" w:tgtFrame="_blank" w:history="1">
        <w:r w:rsidRPr="00AC73BB">
          <w:rPr>
            <w:rStyle w:val="Hyperlink"/>
            <w:rFonts w:ascii="Arial" w:hAnsi="Arial" w:cs="Arial"/>
            <w:color w:val="1155CC"/>
          </w:rPr>
          <w:t>3rdwincitybrownies@gmail.com</w:t>
        </w:r>
      </w:hyperlink>
      <w:r w:rsidRPr="00AC73BB">
        <w:rPr>
          <w:rFonts w:ascii="Arial" w:hAnsi="Arial" w:cs="Arial"/>
          <w:color w:val="000000"/>
        </w:rPr>
        <w:t> or for other options sign up via the web pages  </w:t>
      </w:r>
      <w:hyperlink r:id="rId10" w:tgtFrame="_blank" w:history="1">
        <w:r w:rsidRPr="00AC73BB">
          <w:rPr>
            <w:rStyle w:val="Hyperlink"/>
            <w:rFonts w:ascii="Arial" w:hAnsi="Arial" w:cs="Arial"/>
            <w:color w:val="1155CC"/>
          </w:rPr>
          <w:t>www.girlguiding.org.uk/joinus/</w:t>
        </w:r>
      </w:hyperlink>
      <w:r w:rsidRPr="00AC73BB">
        <w:rPr>
          <w:rFonts w:ascii="Arial" w:hAnsi="Arial" w:cs="Arial"/>
          <w:color w:val="000000"/>
        </w:rPr>
        <w:t> </w:t>
      </w:r>
    </w:p>
    <w:p w:rsidR="00AC73BB" w:rsidRDefault="00AC73BB" w:rsidP="003D68EA">
      <w:pPr>
        <w:rPr>
          <w:rFonts w:ascii="Arial" w:hAnsi="Arial" w:cs="Arial"/>
        </w:rPr>
      </w:pPr>
    </w:p>
    <w:p w:rsidR="0038404A" w:rsidRDefault="0038404A" w:rsidP="003D68EA">
      <w:pPr>
        <w:rPr>
          <w:rFonts w:ascii="Arial" w:hAnsi="Arial" w:cs="Arial"/>
        </w:rPr>
      </w:pPr>
    </w:p>
    <w:p w:rsidR="004B2FCE" w:rsidRDefault="004B2FCE" w:rsidP="003D68EA">
      <w:pPr>
        <w:rPr>
          <w:rFonts w:ascii="Arial" w:hAnsi="Arial" w:cs="Arial"/>
        </w:rPr>
      </w:pPr>
    </w:p>
    <w:p w:rsidR="00EE35BA" w:rsidRDefault="00F47336" w:rsidP="00EE35BA">
      <w:pPr>
        <w:rPr>
          <w:rFonts w:ascii="Arial" w:hAnsi="Arial" w:cs="Arial"/>
          <w:b/>
        </w:rPr>
      </w:pPr>
      <w:r>
        <w:rPr>
          <w:rFonts w:ascii="Arial" w:hAnsi="Arial" w:cs="Arial"/>
          <w:noProof/>
          <w:lang w:val="en-GB" w:eastAsia="en-GB"/>
        </w:rPr>
        <w:drawing>
          <wp:anchor distT="0" distB="0" distL="114300" distR="114300" simplePos="0" relativeHeight="251674624" behindDoc="0" locked="0" layoutInCell="1" allowOverlap="1">
            <wp:simplePos x="0" y="0"/>
            <wp:positionH relativeFrom="margin">
              <wp:posOffset>5661660</wp:posOffset>
            </wp:positionH>
            <wp:positionV relativeFrom="margin">
              <wp:posOffset>2768206</wp:posOffset>
            </wp:positionV>
            <wp:extent cx="841375" cy="838200"/>
            <wp:effectExtent l="0" t="0" r="0" b="0"/>
            <wp:wrapSquare wrapText="bothSides"/>
            <wp:docPr id="7" name="Picture 7" descr="C:\Users\Alex.Jensen\AppData\Local\Microsoft\Windows\INetCache\Content.MSO\2AEF0D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Jensen\AppData\Local\Microsoft\Windows\INetCache\Content.MSO\2AEF0D3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7DF">
        <w:rPr>
          <w:rFonts w:ascii="Arial" w:hAnsi="Arial" w:cs="Arial"/>
          <w:b/>
        </w:rPr>
        <w:t>C</w:t>
      </w:r>
      <w:r w:rsidR="00EE35BA">
        <w:rPr>
          <w:rFonts w:ascii="Arial" w:hAnsi="Arial" w:cs="Arial"/>
          <w:b/>
        </w:rPr>
        <w:t>hristmas Sweater Day</w:t>
      </w:r>
    </w:p>
    <w:p w:rsidR="006925DF" w:rsidRDefault="00EE35BA" w:rsidP="003D68EA">
      <w:pPr>
        <w:rPr>
          <w:rFonts w:ascii="Arial" w:hAnsi="Arial" w:cs="Arial"/>
        </w:rPr>
      </w:pPr>
      <w:r>
        <w:rPr>
          <w:rFonts w:ascii="Arial" w:hAnsi="Arial" w:cs="Arial"/>
        </w:rPr>
        <w:t xml:space="preserve">Thursday 7 December (Christmas Lunch day) will </w:t>
      </w:r>
      <w:r w:rsidR="00282D96">
        <w:rPr>
          <w:rFonts w:ascii="Arial" w:hAnsi="Arial" w:cs="Arial"/>
        </w:rPr>
        <w:t xml:space="preserve">also </w:t>
      </w:r>
      <w:r>
        <w:rPr>
          <w:rFonts w:ascii="Arial" w:hAnsi="Arial" w:cs="Arial"/>
        </w:rPr>
        <w:t xml:space="preserve">be Christmas sweater day when we invite all the children, and staff, to wear a Christmas top for the day.  There is no charge for this – it is just for fun!  </w:t>
      </w:r>
    </w:p>
    <w:p w:rsidR="006925DF" w:rsidRDefault="006925DF" w:rsidP="003D68EA">
      <w:pPr>
        <w:rPr>
          <w:rFonts w:ascii="Arial" w:hAnsi="Arial" w:cs="Arial"/>
        </w:rPr>
      </w:pPr>
    </w:p>
    <w:p w:rsidR="00BC2A96" w:rsidRDefault="00BC2A96" w:rsidP="006925DF">
      <w:pPr>
        <w:rPr>
          <w:rFonts w:ascii="Arial" w:hAnsi="Arial" w:cs="Arial"/>
        </w:rPr>
      </w:pPr>
    </w:p>
    <w:p w:rsidR="004B2FCE" w:rsidRDefault="004B2FCE" w:rsidP="006925DF">
      <w:pPr>
        <w:rPr>
          <w:rFonts w:ascii="Arial" w:hAnsi="Arial" w:cs="Arial"/>
        </w:rPr>
      </w:pPr>
    </w:p>
    <w:p w:rsidR="0003660E" w:rsidRDefault="00880EF4" w:rsidP="006925DF">
      <w:pPr>
        <w:rPr>
          <w:rFonts w:ascii="Arial" w:hAnsi="Arial" w:cs="Arial"/>
          <w:b/>
        </w:rPr>
      </w:pPr>
      <w:r>
        <w:rPr>
          <w:noProof/>
          <w:lang w:val="en-GB"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146050</wp:posOffset>
            </wp:positionV>
            <wp:extent cx="1424305" cy="1029970"/>
            <wp:effectExtent l="0" t="0" r="4445" b="0"/>
            <wp:wrapTight wrapText="bothSides">
              <wp:wrapPolygon edited="0">
                <wp:start x="0" y="0"/>
                <wp:lineTo x="0" y="21174"/>
                <wp:lineTo x="21379" y="21174"/>
                <wp:lineTo x="21379" y="0"/>
                <wp:lineTo x="0" y="0"/>
              </wp:wrapPolygon>
            </wp:wrapTight>
            <wp:docPr id="8" name="Picture 8" descr="Ukulele Child Music PNG, Clipart, Animation, Art, Boy, Cartoon, Child Free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ulele Child Music PNG, Clipart, Animation, Art, Boy, Cartoon, Child Free  PNG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30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60E" w:rsidRDefault="0003660E" w:rsidP="006925DF">
      <w:pPr>
        <w:rPr>
          <w:rFonts w:ascii="Arial" w:hAnsi="Arial" w:cs="Arial"/>
          <w:b/>
        </w:rPr>
      </w:pPr>
    </w:p>
    <w:p w:rsidR="0003660E" w:rsidRPr="0003660E" w:rsidRDefault="0003660E" w:rsidP="0003660E">
      <w:pPr>
        <w:rPr>
          <w:rFonts w:ascii="Arial" w:hAnsi="Arial" w:cs="Arial"/>
          <w:b/>
        </w:rPr>
      </w:pPr>
      <w:r w:rsidRPr="0003660E">
        <w:rPr>
          <w:rFonts w:ascii="Arial" w:hAnsi="Arial" w:cs="Arial"/>
          <w:b/>
        </w:rPr>
        <w:t>Ukelele Concert</w:t>
      </w:r>
    </w:p>
    <w:p w:rsidR="0003660E" w:rsidRDefault="0003660E" w:rsidP="0003660E">
      <w:pPr>
        <w:rPr>
          <w:rFonts w:ascii="Arial" w:hAnsi="Arial" w:cs="Arial"/>
        </w:rPr>
      </w:pPr>
      <w:r>
        <w:rPr>
          <w:rFonts w:ascii="Arial" w:hAnsi="Arial" w:cs="Arial"/>
        </w:rPr>
        <w:t xml:space="preserve">Our Year Two and Year Four children will be performing for their families on Thursday 7 December (a separate email has been sent out) – Year Two at 2.00pm and Year Four at 2.30pm.  </w:t>
      </w:r>
    </w:p>
    <w:p w:rsidR="0003660E" w:rsidRDefault="0003660E" w:rsidP="0003660E">
      <w:pPr>
        <w:rPr>
          <w:rFonts w:ascii="Arial" w:hAnsi="Arial" w:cs="Arial"/>
        </w:rPr>
      </w:pPr>
    </w:p>
    <w:p w:rsidR="00300072" w:rsidRDefault="00300072" w:rsidP="0003660E">
      <w:pPr>
        <w:rPr>
          <w:rFonts w:ascii="Arial" w:hAnsi="Arial" w:cs="Arial"/>
        </w:rPr>
      </w:pPr>
    </w:p>
    <w:p w:rsidR="00AD47DF" w:rsidRDefault="00AD47DF" w:rsidP="003D68EA">
      <w:pPr>
        <w:rPr>
          <w:rFonts w:ascii="Arial" w:hAnsi="Arial" w:cs="Arial"/>
        </w:rPr>
      </w:pPr>
    </w:p>
    <w:p w:rsidR="00AD47DF" w:rsidRDefault="00AD47DF" w:rsidP="003D68EA">
      <w:pPr>
        <w:rPr>
          <w:rFonts w:ascii="Arial" w:hAnsi="Arial" w:cs="Arial"/>
        </w:rPr>
      </w:pPr>
    </w:p>
    <w:p w:rsidR="0003660E" w:rsidRDefault="0003660E" w:rsidP="003D68EA">
      <w:pPr>
        <w:rPr>
          <w:rFonts w:ascii="Arial" w:hAnsi="Arial" w:cs="Arial"/>
        </w:rPr>
      </w:pPr>
    </w:p>
    <w:p w:rsidR="00EE1E62" w:rsidRDefault="00EE1E62" w:rsidP="003D68EA">
      <w:pPr>
        <w:rPr>
          <w:rFonts w:ascii="Arial" w:hAnsi="Arial" w:cs="Arial"/>
          <w:b/>
        </w:rPr>
      </w:pPr>
      <w:r>
        <w:rPr>
          <w:rFonts w:ascii="Arial" w:hAnsi="Arial" w:cs="Arial"/>
          <w:b/>
        </w:rPr>
        <w:t>Christmas Dates</w:t>
      </w:r>
    </w:p>
    <w:p w:rsidR="00EE1E62" w:rsidRDefault="00EE1E62" w:rsidP="003D68EA">
      <w:pPr>
        <w:rPr>
          <w:rFonts w:ascii="Arial" w:hAnsi="Arial" w:cs="Arial"/>
        </w:rPr>
      </w:pPr>
      <w:r>
        <w:rPr>
          <w:rFonts w:ascii="Arial" w:hAnsi="Arial" w:cs="Arial"/>
        </w:rPr>
        <w:t xml:space="preserve">Some dates for your diary </w:t>
      </w:r>
      <w:r w:rsidR="003E0E9A">
        <w:rPr>
          <w:rFonts w:ascii="Arial" w:hAnsi="Arial" w:cs="Arial"/>
        </w:rPr>
        <w:t>–</w:t>
      </w:r>
      <w:r>
        <w:rPr>
          <w:rFonts w:ascii="Arial" w:hAnsi="Arial" w:cs="Arial"/>
        </w:rPr>
        <w:t xml:space="preserve"> </w:t>
      </w:r>
    </w:p>
    <w:p w:rsidR="003E0E9A" w:rsidRDefault="003E0E9A" w:rsidP="003D68EA">
      <w:pPr>
        <w:rPr>
          <w:rFonts w:ascii="Arial" w:hAnsi="Arial" w:cs="Arial"/>
        </w:rPr>
      </w:pPr>
    </w:p>
    <w:p w:rsidR="003E0E9A" w:rsidRDefault="00F70E1C" w:rsidP="003D68EA">
      <w:pPr>
        <w:rPr>
          <w:rFonts w:ascii="Arial" w:hAnsi="Arial" w:cs="Arial"/>
        </w:rPr>
      </w:pPr>
      <w:r>
        <w:rPr>
          <w:rFonts w:ascii="Arial" w:hAnsi="Arial" w:cs="Arial"/>
          <w:noProof/>
          <w:lang w:val="en-GB" w:eastAsia="en-GB"/>
        </w:rPr>
        <w:drawing>
          <wp:anchor distT="0" distB="0" distL="114300" distR="114300" simplePos="0" relativeHeight="251670528" behindDoc="1" locked="0" layoutInCell="1" allowOverlap="1">
            <wp:simplePos x="0" y="0"/>
            <wp:positionH relativeFrom="margin">
              <wp:posOffset>66023</wp:posOffset>
            </wp:positionH>
            <wp:positionV relativeFrom="paragraph">
              <wp:posOffset>20884</wp:posOffset>
            </wp:positionV>
            <wp:extent cx="1183808" cy="1532434"/>
            <wp:effectExtent l="0" t="0" r="0" b="0"/>
            <wp:wrapTight wrapText="bothSides">
              <wp:wrapPolygon edited="0">
                <wp:start x="0" y="0"/>
                <wp:lineTo x="0" y="21215"/>
                <wp:lineTo x="21206" y="21215"/>
                <wp:lineTo x="21206" y="0"/>
                <wp:lineTo x="0" y="0"/>
              </wp:wrapPolygon>
            </wp:wrapTight>
            <wp:docPr id="4" name="Picture 4" descr="C:\Users\stacey.king\AppData\Local\Microsoft\Windows\INetCache\Content.MSO\369716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369716C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808" cy="1532434"/>
                    </a:xfrm>
                    <a:prstGeom prst="rect">
                      <a:avLst/>
                    </a:prstGeom>
                    <a:noFill/>
                    <a:ln>
                      <a:noFill/>
                    </a:ln>
                  </pic:spPr>
                </pic:pic>
              </a:graphicData>
            </a:graphic>
            <wp14:sizeRelH relativeFrom="page">
              <wp14:pctWidth>0</wp14:pctWidth>
            </wp14:sizeRelH>
            <wp14:sizeRelV relativeFrom="page">
              <wp14:pctHeight>0</wp14:pctHeight>
            </wp14:sizeRelV>
          </wp:anchor>
        </w:drawing>
      </w:r>
      <w:r w:rsidR="00400853">
        <w:rPr>
          <w:rFonts w:ascii="Arial" w:hAnsi="Arial" w:cs="Arial"/>
        </w:rPr>
        <w:t xml:space="preserve">Thursday 7 December  -  </w:t>
      </w:r>
      <w:r w:rsidR="003E0E9A">
        <w:rPr>
          <w:rFonts w:ascii="Arial" w:hAnsi="Arial" w:cs="Arial"/>
        </w:rPr>
        <w:t>Christmas Lunch</w:t>
      </w:r>
      <w:r w:rsidR="00082C1E">
        <w:rPr>
          <w:rFonts w:ascii="Arial" w:hAnsi="Arial" w:cs="Arial"/>
        </w:rPr>
        <w:t xml:space="preserve"> and Christmas Jumper day</w:t>
      </w:r>
    </w:p>
    <w:p w:rsidR="003E0E9A" w:rsidRDefault="00400853" w:rsidP="003D68EA">
      <w:pPr>
        <w:rPr>
          <w:rFonts w:ascii="Arial" w:hAnsi="Arial" w:cs="Arial"/>
        </w:rPr>
      </w:pPr>
      <w:r>
        <w:rPr>
          <w:rFonts w:ascii="Arial" w:hAnsi="Arial" w:cs="Arial"/>
        </w:rPr>
        <w:t xml:space="preserve">Monday 11 December  -  </w:t>
      </w:r>
      <w:r w:rsidR="003E0E9A">
        <w:rPr>
          <w:rFonts w:ascii="Arial" w:hAnsi="Arial" w:cs="Arial"/>
        </w:rPr>
        <w:t>Rock Steady Concert – 2.30pm</w:t>
      </w:r>
    </w:p>
    <w:p w:rsidR="00A00ABE" w:rsidRDefault="00A00ABE" w:rsidP="003D68EA">
      <w:pPr>
        <w:rPr>
          <w:rFonts w:ascii="Arial" w:hAnsi="Arial" w:cs="Arial"/>
        </w:rPr>
      </w:pPr>
      <w:r>
        <w:rPr>
          <w:rFonts w:ascii="Arial" w:hAnsi="Arial" w:cs="Arial"/>
        </w:rPr>
        <w:t>Tuesday 12 December – 2pm  Nursery and Year R Nativity</w:t>
      </w:r>
    </w:p>
    <w:p w:rsidR="003E0E9A" w:rsidRDefault="003E0E9A" w:rsidP="003D68EA">
      <w:pPr>
        <w:rPr>
          <w:rFonts w:ascii="Arial" w:hAnsi="Arial" w:cs="Arial"/>
        </w:rPr>
      </w:pPr>
      <w:r>
        <w:rPr>
          <w:rFonts w:ascii="Arial" w:hAnsi="Arial" w:cs="Arial"/>
        </w:rPr>
        <w:t>Wednesday 13 D</w:t>
      </w:r>
      <w:r w:rsidR="00400853">
        <w:rPr>
          <w:rFonts w:ascii="Arial" w:hAnsi="Arial" w:cs="Arial"/>
        </w:rPr>
        <w:t xml:space="preserve">ecember  -  </w:t>
      </w:r>
      <w:r w:rsidR="00813281">
        <w:rPr>
          <w:rFonts w:ascii="Arial" w:hAnsi="Arial" w:cs="Arial"/>
        </w:rPr>
        <w:t>Christmas Carols – 3.0</w:t>
      </w:r>
      <w:r>
        <w:rPr>
          <w:rFonts w:ascii="Arial" w:hAnsi="Arial" w:cs="Arial"/>
        </w:rPr>
        <w:t>0pm</w:t>
      </w:r>
      <w:r w:rsidR="00A00ABE">
        <w:rPr>
          <w:rFonts w:ascii="Arial" w:hAnsi="Arial" w:cs="Arial"/>
        </w:rPr>
        <w:t xml:space="preserve">  (KS1 and KS2)</w:t>
      </w:r>
    </w:p>
    <w:p w:rsidR="003E0E9A" w:rsidRDefault="00400853" w:rsidP="003D68EA">
      <w:pPr>
        <w:rPr>
          <w:rFonts w:ascii="Arial" w:hAnsi="Arial" w:cs="Arial"/>
        </w:rPr>
      </w:pPr>
      <w:r>
        <w:rPr>
          <w:rFonts w:ascii="Arial" w:hAnsi="Arial" w:cs="Arial"/>
        </w:rPr>
        <w:t xml:space="preserve">Thursday 14 December  -  </w:t>
      </w:r>
      <w:r w:rsidR="003E0E9A">
        <w:rPr>
          <w:rFonts w:ascii="Arial" w:hAnsi="Arial" w:cs="Arial"/>
        </w:rPr>
        <w:t>Whole school trip to Pantomime (not Nursery)</w:t>
      </w:r>
    </w:p>
    <w:p w:rsidR="001944FF" w:rsidRDefault="00400853" w:rsidP="003D68EA">
      <w:pPr>
        <w:rPr>
          <w:rFonts w:ascii="Arial" w:hAnsi="Arial" w:cs="Arial"/>
        </w:rPr>
      </w:pPr>
      <w:r>
        <w:rPr>
          <w:rFonts w:ascii="Arial" w:hAnsi="Arial" w:cs="Arial"/>
        </w:rPr>
        <w:t xml:space="preserve">Friday 15 December  -  </w:t>
      </w:r>
      <w:r w:rsidR="001944FF">
        <w:rPr>
          <w:rFonts w:ascii="Arial" w:hAnsi="Arial" w:cs="Arial"/>
        </w:rPr>
        <w:t>No Breakfast Club</w:t>
      </w:r>
    </w:p>
    <w:p w:rsidR="003E0E9A" w:rsidRDefault="003E0E9A" w:rsidP="003D68EA">
      <w:pPr>
        <w:rPr>
          <w:rFonts w:ascii="Arial" w:hAnsi="Arial" w:cs="Arial"/>
        </w:rPr>
      </w:pPr>
    </w:p>
    <w:p w:rsidR="006C02C6" w:rsidRDefault="006C02C6" w:rsidP="003D68EA">
      <w:pPr>
        <w:rPr>
          <w:rFonts w:ascii="Arial" w:hAnsi="Arial" w:cs="Arial"/>
        </w:rPr>
      </w:pPr>
    </w:p>
    <w:p w:rsidR="006C02C6" w:rsidRDefault="006C02C6" w:rsidP="003D68EA">
      <w:pPr>
        <w:rPr>
          <w:rFonts w:ascii="Arial" w:hAnsi="Arial" w:cs="Arial"/>
        </w:rPr>
      </w:pPr>
    </w:p>
    <w:p w:rsidR="00F70E1C" w:rsidRDefault="00F70E1C" w:rsidP="003D68EA">
      <w:pPr>
        <w:rPr>
          <w:rFonts w:ascii="Arial" w:hAnsi="Arial" w:cs="Arial"/>
        </w:rPr>
      </w:pPr>
    </w:p>
    <w:p w:rsidR="00F70E1C" w:rsidRDefault="00F70E1C" w:rsidP="003D68EA">
      <w:pPr>
        <w:rPr>
          <w:rFonts w:ascii="Arial" w:hAnsi="Arial" w:cs="Arial"/>
        </w:rPr>
      </w:pPr>
    </w:p>
    <w:p w:rsidR="006B716A" w:rsidRDefault="006B716A" w:rsidP="003D68EA">
      <w:pPr>
        <w:rPr>
          <w:rFonts w:ascii="Arial" w:hAnsi="Arial" w:cs="Arial"/>
        </w:rPr>
      </w:pPr>
    </w:p>
    <w:p w:rsidR="006B716A" w:rsidRDefault="006B716A" w:rsidP="003D68EA">
      <w:pPr>
        <w:rPr>
          <w:rFonts w:ascii="Arial" w:hAnsi="Arial" w:cs="Arial"/>
        </w:rPr>
      </w:pPr>
    </w:p>
    <w:p w:rsidR="00B93EB0" w:rsidRPr="00552685" w:rsidRDefault="00B93EB0" w:rsidP="00B93EB0">
      <w:pPr>
        <w:rPr>
          <w:rFonts w:ascii="Arial" w:hAnsi="Arial" w:cs="Arial"/>
          <w:b/>
        </w:rPr>
      </w:pPr>
      <w:r w:rsidRPr="00552685">
        <w:rPr>
          <w:rFonts w:ascii="Arial" w:hAnsi="Arial" w:cs="Arial"/>
          <w:b/>
        </w:rPr>
        <w:t>Charity Christmas Cards</w:t>
      </w:r>
    </w:p>
    <w:p w:rsidR="00B93EB0" w:rsidRDefault="00B93EB0" w:rsidP="00B93EB0">
      <w:pPr>
        <w:rPr>
          <w:rFonts w:ascii="Arial" w:hAnsi="Arial" w:cs="Arial"/>
        </w:rPr>
      </w:pPr>
      <w:r>
        <w:rPr>
          <w:rFonts w:ascii="Arial" w:hAnsi="Arial" w:cs="Arial"/>
        </w:rPr>
        <w:t>If you would like to support a charity of your choice when buying Christmas Cards this year, pop along to the Brookes Shopping Centre in town as they are selling them from a shop unit in there.  Many different charities are represented.</w:t>
      </w:r>
    </w:p>
    <w:p w:rsidR="00F35F60" w:rsidRDefault="00F35F60" w:rsidP="00B93EB0">
      <w:pPr>
        <w:rPr>
          <w:rFonts w:ascii="Arial" w:hAnsi="Arial" w:cs="Arial"/>
        </w:rPr>
      </w:pPr>
    </w:p>
    <w:p w:rsidR="00F35F60" w:rsidRDefault="00F35F60" w:rsidP="00B93EB0">
      <w:pPr>
        <w:rPr>
          <w:rFonts w:ascii="Arial" w:hAnsi="Arial" w:cs="Arial"/>
        </w:rPr>
      </w:pPr>
    </w:p>
    <w:p w:rsidR="00763570" w:rsidRDefault="00255CAC" w:rsidP="007F0347">
      <w:pPr>
        <w:rPr>
          <w:rFonts w:ascii="Arial" w:hAnsi="Arial" w:cs="Arial"/>
          <w:b/>
        </w:rPr>
      </w:pPr>
      <w:r>
        <w:rPr>
          <w:rFonts w:ascii="Arial" w:hAnsi="Arial" w:cs="Arial"/>
          <w:b/>
        </w:rPr>
        <w:t>Christmas Holiday Lunch Scheme</w:t>
      </w:r>
    </w:p>
    <w:p w:rsidR="00255CAC" w:rsidRDefault="00255CAC" w:rsidP="007F0347">
      <w:pPr>
        <w:rPr>
          <w:rFonts w:ascii="Arial" w:hAnsi="Arial" w:cs="Arial"/>
        </w:rPr>
      </w:pPr>
      <w:r>
        <w:rPr>
          <w:rFonts w:ascii="Arial" w:hAnsi="Arial" w:cs="Arial"/>
        </w:rPr>
        <w:t xml:space="preserve">Winchester Basics Bank are running a holiday lunch scheme over the Christmas break.  This is designed to replace the hot meal that children would receive at school during term time.  The scheme will provide food for ten meals per child.  For more information or to register please visit: </w:t>
      </w:r>
      <w:hyperlink r:id="rId14" w:history="1">
        <w:r w:rsidRPr="00D1037A">
          <w:rPr>
            <w:rStyle w:val="Hyperlink"/>
            <w:rFonts w:ascii="Arial" w:hAnsi="Arial" w:cs="Arial"/>
          </w:rPr>
          <w:t>https://winchesterbasicsbank.co.uk/get-help/</w:t>
        </w:r>
      </w:hyperlink>
      <w:r>
        <w:rPr>
          <w:rFonts w:ascii="Arial" w:hAnsi="Arial" w:cs="Arial"/>
        </w:rPr>
        <w:t xml:space="preserve"> or email: </w:t>
      </w:r>
      <w:hyperlink r:id="rId15" w:history="1">
        <w:r w:rsidRPr="00D1037A">
          <w:rPr>
            <w:rStyle w:val="Hyperlink"/>
            <w:rFonts w:ascii="Arial" w:hAnsi="Arial" w:cs="Arial"/>
          </w:rPr>
          <w:t>holidaylunch@winchesterbasicsbank.co.uk</w:t>
        </w:r>
      </w:hyperlink>
      <w:r>
        <w:rPr>
          <w:rFonts w:ascii="Arial" w:hAnsi="Arial" w:cs="Arial"/>
        </w:rPr>
        <w:t xml:space="preserve"> or telephone 01962 864720.</w:t>
      </w:r>
    </w:p>
    <w:p w:rsidR="003874A2" w:rsidRDefault="009179B4" w:rsidP="007F0347">
      <w:pPr>
        <w:rPr>
          <w:rFonts w:ascii="Arial" w:hAnsi="Arial" w:cs="Arial"/>
          <w:b/>
        </w:rPr>
      </w:pPr>
      <w:bookmarkStart w:id="2" w:name="_GoBack"/>
      <w:bookmarkEnd w:id="2"/>
      <w:r>
        <w:rPr>
          <w:rFonts w:ascii="Arial" w:hAnsi="Arial" w:cs="Arial"/>
          <w:b/>
        </w:rPr>
        <w:lastRenderedPageBreak/>
        <w:t>Intergr8 Christmas Camps</w:t>
      </w:r>
    </w:p>
    <w:p w:rsidR="009179B4" w:rsidRDefault="009179B4" w:rsidP="007F0347">
      <w:pPr>
        <w:rPr>
          <w:rFonts w:ascii="Arial" w:hAnsi="Arial" w:cs="Arial"/>
        </w:rPr>
      </w:pPr>
      <w:r>
        <w:rPr>
          <w:rFonts w:ascii="Arial" w:hAnsi="Arial" w:cs="Arial"/>
        </w:rPr>
        <w:t>Intergr8 Dance who provide our Dance and Cheerleading Classes are running Christmas Camps the first week of the Christmas Holidays.  Each day will be a different theme associated with Christmas.</w:t>
      </w:r>
    </w:p>
    <w:p w:rsidR="009179B4" w:rsidRDefault="009179B4" w:rsidP="007F0347">
      <w:pPr>
        <w:rPr>
          <w:rFonts w:ascii="Arial" w:hAnsi="Arial" w:cs="Arial"/>
        </w:rPr>
      </w:pPr>
    </w:p>
    <w:p w:rsidR="009179B4" w:rsidRDefault="009179B4" w:rsidP="007F0347">
      <w:pPr>
        <w:rPr>
          <w:rFonts w:ascii="Arial" w:hAnsi="Arial" w:cs="Arial"/>
        </w:rPr>
      </w:pPr>
      <w:r>
        <w:rPr>
          <w:rFonts w:ascii="Arial" w:hAnsi="Arial" w:cs="Arial"/>
        </w:rPr>
        <w:t xml:space="preserve">The camps will consist of Street and Theatre Dance, Arts and Crafts and Games.  The cost will be £30 per child per day or £120 for the week.  </w:t>
      </w:r>
    </w:p>
    <w:p w:rsidR="009179B4" w:rsidRDefault="009179B4" w:rsidP="007F0347">
      <w:pPr>
        <w:rPr>
          <w:rFonts w:ascii="Arial" w:hAnsi="Arial" w:cs="Arial"/>
        </w:rPr>
      </w:pPr>
    </w:p>
    <w:p w:rsidR="009179B4" w:rsidRDefault="009179B4" w:rsidP="007F0347">
      <w:pPr>
        <w:rPr>
          <w:rFonts w:ascii="Arial" w:hAnsi="Arial" w:cs="Arial"/>
        </w:rPr>
      </w:pPr>
      <w:r>
        <w:rPr>
          <w:rFonts w:ascii="Arial" w:hAnsi="Arial" w:cs="Arial"/>
        </w:rPr>
        <w:t>There are also free places for children on are eligible for free school meals.</w:t>
      </w:r>
    </w:p>
    <w:p w:rsidR="009179B4" w:rsidRDefault="009179B4" w:rsidP="007F0347">
      <w:pPr>
        <w:rPr>
          <w:rFonts w:ascii="Arial" w:hAnsi="Arial" w:cs="Arial"/>
        </w:rPr>
      </w:pPr>
    </w:p>
    <w:p w:rsidR="009179B4" w:rsidRDefault="009179B4" w:rsidP="007F0347">
      <w:pPr>
        <w:rPr>
          <w:rFonts w:ascii="Arial" w:hAnsi="Arial" w:cs="Arial"/>
        </w:rPr>
      </w:pPr>
      <w:r>
        <w:rPr>
          <w:rFonts w:ascii="Arial" w:hAnsi="Arial" w:cs="Arial"/>
        </w:rPr>
        <w:t xml:space="preserve">For more information email: </w:t>
      </w:r>
      <w:hyperlink r:id="rId16" w:history="1">
        <w:r w:rsidRPr="00B45A61">
          <w:rPr>
            <w:rStyle w:val="Hyperlink"/>
            <w:rFonts w:ascii="Arial" w:hAnsi="Arial" w:cs="Arial"/>
          </w:rPr>
          <w:t>info@integr8dance.com</w:t>
        </w:r>
      </w:hyperlink>
      <w:r>
        <w:rPr>
          <w:rFonts w:ascii="Arial" w:hAnsi="Arial" w:cs="Arial"/>
        </w:rPr>
        <w:t xml:space="preserve"> or call 01962 808398.</w:t>
      </w:r>
    </w:p>
    <w:p w:rsidR="009179B4" w:rsidRDefault="009179B4" w:rsidP="007F0347">
      <w:pPr>
        <w:rPr>
          <w:rFonts w:ascii="Arial" w:hAnsi="Arial" w:cs="Arial"/>
        </w:rPr>
      </w:pPr>
    </w:p>
    <w:p w:rsidR="009179B4" w:rsidRPr="009179B4" w:rsidRDefault="009179B4" w:rsidP="007F0347">
      <w:pPr>
        <w:rPr>
          <w:rFonts w:ascii="Arial" w:hAnsi="Arial" w:cs="Arial"/>
        </w:rPr>
      </w:pPr>
    </w:p>
    <w:p w:rsidR="003874A2" w:rsidRPr="00400A67" w:rsidRDefault="003874A2" w:rsidP="007F0347">
      <w:pPr>
        <w:rPr>
          <w:rFonts w:ascii="Arial" w:hAnsi="Arial" w:cs="Arial"/>
        </w:rPr>
      </w:pPr>
    </w:p>
    <w:p w:rsidR="00400A67" w:rsidRDefault="00E02CE1" w:rsidP="007F0347">
      <w:pPr>
        <w:rPr>
          <w:rFonts w:ascii="Arial" w:hAnsi="Arial" w:cs="Arial"/>
          <w:b/>
        </w:rPr>
      </w:pPr>
      <w:r>
        <w:rPr>
          <w:rFonts w:ascii="Arial" w:hAnsi="Arial" w:cs="Arial"/>
          <w:b/>
        </w:rPr>
        <w:t>Direct4logos</w:t>
      </w:r>
    </w:p>
    <w:p w:rsidR="00E02CE1" w:rsidRDefault="00E02CE1" w:rsidP="007F0347">
      <w:pPr>
        <w:rPr>
          <w:rFonts w:ascii="Arial" w:hAnsi="Arial" w:cs="Arial"/>
        </w:rPr>
      </w:pPr>
      <w:r>
        <w:rPr>
          <w:rFonts w:ascii="Arial" w:hAnsi="Arial" w:cs="Arial"/>
        </w:rPr>
        <w:t>Direct4logos our School Uniform supplier will be closed on the following Saturdays in December for essential</w:t>
      </w:r>
      <w:r w:rsidR="003B1D74">
        <w:rPr>
          <w:rFonts w:ascii="Arial" w:hAnsi="Arial" w:cs="Arial"/>
        </w:rPr>
        <w:t xml:space="preserve"> maintenance work to take place:</w:t>
      </w:r>
    </w:p>
    <w:p w:rsidR="00E02CE1" w:rsidRDefault="00E02CE1" w:rsidP="007F0347">
      <w:pPr>
        <w:rPr>
          <w:rFonts w:ascii="Arial" w:hAnsi="Arial" w:cs="Arial"/>
        </w:rPr>
      </w:pPr>
    </w:p>
    <w:p w:rsidR="00E02CE1" w:rsidRDefault="00E02CE1" w:rsidP="007F0347">
      <w:pPr>
        <w:rPr>
          <w:rFonts w:ascii="Arial" w:hAnsi="Arial" w:cs="Arial"/>
        </w:rPr>
      </w:pPr>
      <w:r>
        <w:rPr>
          <w:rFonts w:ascii="Arial" w:hAnsi="Arial" w:cs="Arial"/>
        </w:rPr>
        <w:t>Saturday 2 December</w:t>
      </w:r>
    </w:p>
    <w:p w:rsidR="00E02CE1" w:rsidRDefault="00E02CE1" w:rsidP="007F0347">
      <w:pPr>
        <w:rPr>
          <w:rFonts w:ascii="Arial" w:hAnsi="Arial" w:cs="Arial"/>
        </w:rPr>
      </w:pPr>
      <w:r>
        <w:rPr>
          <w:rFonts w:ascii="Arial" w:hAnsi="Arial" w:cs="Arial"/>
        </w:rPr>
        <w:t>Saturday 9 December</w:t>
      </w:r>
    </w:p>
    <w:p w:rsidR="00E02CE1" w:rsidRDefault="00E02CE1" w:rsidP="007F0347">
      <w:pPr>
        <w:rPr>
          <w:rFonts w:ascii="Arial" w:hAnsi="Arial" w:cs="Arial"/>
        </w:rPr>
      </w:pPr>
      <w:r>
        <w:rPr>
          <w:rFonts w:ascii="Arial" w:hAnsi="Arial" w:cs="Arial"/>
        </w:rPr>
        <w:t>Saturday 16 December</w:t>
      </w:r>
    </w:p>
    <w:p w:rsidR="00E02CE1" w:rsidRDefault="00E02CE1" w:rsidP="007F0347">
      <w:pPr>
        <w:rPr>
          <w:rFonts w:ascii="Arial" w:hAnsi="Arial" w:cs="Arial"/>
        </w:rPr>
      </w:pPr>
    </w:p>
    <w:p w:rsidR="00E02CE1" w:rsidRDefault="00E02CE1" w:rsidP="007F0347">
      <w:pPr>
        <w:rPr>
          <w:rFonts w:ascii="Arial" w:hAnsi="Arial" w:cs="Arial"/>
        </w:rPr>
      </w:pPr>
      <w:r>
        <w:rPr>
          <w:rFonts w:ascii="Arial" w:hAnsi="Arial" w:cs="Arial"/>
        </w:rPr>
        <w:t>They will close for Christmas on Thursday 21 December at 12pm and re-open on Tuesday 2 January at 9.30am.</w:t>
      </w:r>
    </w:p>
    <w:p w:rsidR="00E02CE1" w:rsidRDefault="00E02CE1" w:rsidP="007F0347">
      <w:pPr>
        <w:rPr>
          <w:rFonts w:ascii="Arial" w:hAnsi="Arial" w:cs="Arial"/>
        </w:rPr>
      </w:pPr>
    </w:p>
    <w:p w:rsidR="00E02CE1" w:rsidRDefault="00E02CE1" w:rsidP="007F0347">
      <w:pPr>
        <w:rPr>
          <w:rFonts w:ascii="Arial" w:hAnsi="Arial" w:cs="Arial"/>
        </w:rPr>
      </w:pPr>
    </w:p>
    <w:p w:rsidR="00E02CE1" w:rsidRPr="00E02CE1" w:rsidRDefault="00E02CE1" w:rsidP="007F0347">
      <w:pPr>
        <w:rPr>
          <w:rFonts w:ascii="Arial" w:hAnsi="Arial" w:cs="Arial"/>
        </w:rPr>
      </w:pPr>
    </w:p>
    <w:p w:rsidR="00BE190E" w:rsidRPr="005A2781" w:rsidRDefault="00CA793F" w:rsidP="007F0347">
      <w:pPr>
        <w:rPr>
          <w:rFonts w:ascii="Arial" w:hAnsi="Arial" w:cs="Arial"/>
          <w:b/>
        </w:rPr>
      </w:pPr>
      <w:r w:rsidRPr="005A2781">
        <w:rPr>
          <w:rFonts w:ascii="Arial" w:hAnsi="Arial" w:cs="Arial"/>
          <w:b/>
        </w:rPr>
        <w:t>Learning Behaviours</w:t>
      </w:r>
    </w:p>
    <w:p w:rsidR="00DD0BAB" w:rsidRPr="005A2781" w:rsidRDefault="00A6722F" w:rsidP="007F0347">
      <w:pPr>
        <w:rPr>
          <w:rFonts w:ascii="Arial" w:hAnsi="Arial" w:cs="Arial"/>
          <w:b/>
        </w:rPr>
      </w:pPr>
      <w:r w:rsidRPr="005A2781">
        <w:rPr>
          <w:rFonts w:ascii="Arial" w:hAnsi="Arial" w:cs="Arial"/>
        </w:rPr>
        <w:t>W</w:t>
      </w:r>
      <w:r w:rsidR="00DD0BAB" w:rsidRPr="005A2781">
        <w:rPr>
          <w:rFonts w:ascii="Arial" w:hAnsi="Arial" w:cs="Arial"/>
        </w:rPr>
        <w:t xml:space="preserve">e have held this week’s Learning Behaviours assembly.  This is where each teacher chooses a child/children that has demonstrated the chosen learning behaviour of the week.  The teacher shares with everyone what the child has done and then we all celebrate their achievement.  This term we are looking at </w:t>
      </w:r>
      <w:r w:rsidR="004865BB">
        <w:rPr>
          <w:rFonts w:ascii="Arial" w:hAnsi="Arial" w:cs="Arial"/>
          <w:b/>
        </w:rPr>
        <w:t>curiosity</w:t>
      </w:r>
      <w:r w:rsidR="00DD0BAB" w:rsidRPr="005A2781">
        <w:rPr>
          <w:rFonts w:ascii="Arial" w:hAnsi="Arial" w:cs="Arial"/>
          <w:b/>
        </w:rPr>
        <w:t>.</w:t>
      </w:r>
      <w:r w:rsidR="00DD0BAB" w:rsidRPr="005A2781">
        <w:rPr>
          <w:rFonts w:ascii="Arial" w:hAnsi="Arial" w:cs="Arial"/>
        </w:rPr>
        <w:t xml:space="preserve">  The children who were chosen this week were:</w:t>
      </w:r>
    </w:p>
    <w:p w:rsidR="00DD0BAB" w:rsidRPr="005A2781" w:rsidRDefault="00DD0BAB" w:rsidP="007F0347">
      <w:pPr>
        <w:rPr>
          <w:rFonts w:ascii="Arial" w:hAnsi="Arial" w:cs="Arial"/>
        </w:rPr>
      </w:pPr>
    </w:p>
    <w:p w:rsidR="008F50B2" w:rsidRDefault="00311AF1" w:rsidP="003B1D74">
      <w:pPr>
        <w:ind w:firstLine="720"/>
        <w:rPr>
          <w:rFonts w:ascii="Arial" w:hAnsi="Arial" w:cs="Arial"/>
        </w:rPr>
      </w:pPr>
      <w:r>
        <w:rPr>
          <w:rFonts w:ascii="Arial" w:hAnsi="Arial" w:cs="Arial"/>
        </w:rPr>
        <w:t>Year One</w:t>
      </w:r>
      <w:r w:rsidR="004E7724">
        <w:rPr>
          <w:rFonts w:ascii="Arial" w:hAnsi="Arial" w:cs="Arial"/>
        </w:rPr>
        <w:tab/>
      </w:r>
      <w:r w:rsidR="004E7724">
        <w:rPr>
          <w:rFonts w:ascii="Arial" w:hAnsi="Arial" w:cs="Arial"/>
        </w:rPr>
        <w:tab/>
        <w:t>Adam S</w:t>
      </w:r>
      <w:r w:rsidR="00E02CE1">
        <w:rPr>
          <w:rFonts w:ascii="Arial" w:hAnsi="Arial" w:cs="Arial"/>
        </w:rPr>
        <w:tab/>
      </w:r>
      <w:r w:rsidR="007A4404">
        <w:rPr>
          <w:rFonts w:ascii="Arial" w:hAnsi="Arial" w:cs="Arial"/>
        </w:rPr>
        <w:tab/>
      </w:r>
      <w:r w:rsidR="007A4404">
        <w:rPr>
          <w:rFonts w:ascii="Arial" w:hAnsi="Arial" w:cs="Arial"/>
        </w:rPr>
        <w:tab/>
      </w:r>
      <w:r w:rsidR="00793678">
        <w:rPr>
          <w:rFonts w:ascii="Arial" w:hAnsi="Arial" w:cs="Arial"/>
        </w:rPr>
        <w:tab/>
      </w:r>
      <w:r w:rsidR="005D24EF">
        <w:rPr>
          <w:rFonts w:ascii="Arial" w:hAnsi="Arial" w:cs="Arial"/>
        </w:rPr>
        <w:tab/>
      </w:r>
      <w:r w:rsidR="005D24EF">
        <w:rPr>
          <w:rFonts w:ascii="Arial" w:hAnsi="Arial" w:cs="Arial"/>
        </w:rPr>
        <w:tab/>
      </w:r>
    </w:p>
    <w:p w:rsidR="003B1D74" w:rsidRDefault="00DD0BAB" w:rsidP="003B1D74">
      <w:pPr>
        <w:ind w:firstLine="720"/>
        <w:rPr>
          <w:rFonts w:ascii="Arial" w:hAnsi="Arial" w:cs="Arial"/>
        </w:rPr>
      </w:pPr>
      <w:r w:rsidRPr="005A2781">
        <w:rPr>
          <w:rFonts w:ascii="Arial" w:hAnsi="Arial" w:cs="Arial"/>
        </w:rPr>
        <w:t>Year Two</w:t>
      </w:r>
      <w:r w:rsidR="004E7724">
        <w:rPr>
          <w:rFonts w:ascii="Arial" w:hAnsi="Arial" w:cs="Arial"/>
        </w:rPr>
        <w:tab/>
      </w:r>
      <w:r w:rsidR="004E7724">
        <w:rPr>
          <w:rFonts w:ascii="Arial" w:hAnsi="Arial" w:cs="Arial"/>
        </w:rPr>
        <w:tab/>
        <w:t>Clara M</w:t>
      </w:r>
    </w:p>
    <w:p w:rsidR="003B1D74" w:rsidRDefault="00320FCE" w:rsidP="003B1D74">
      <w:pPr>
        <w:ind w:firstLine="720"/>
        <w:rPr>
          <w:rFonts w:ascii="Arial" w:hAnsi="Arial" w:cs="Arial"/>
        </w:rPr>
      </w:pPr>
      <w:r w:rsidRPr="005A2781">
        <w:rPr>
          <w:rFonts w:ascii="Arial" w:hAnsi="Arial" w:cs="Arial"/>
        </w:rPr>
        <w:t xml:space="preserve">Year Three  </w:t>
      </w:r>
      <w:r w:rsidR="004E7724">
        <w:rPr>
          <w:rFonts w:ascii="Arial" w:hAnsi="Arial" w:cs="Arial"/>
        </w:rPr>
        <w:tab/>
      </w:r>
      <w:r w:rsidR="004E7724">
        <w:rPr>
          <w:rFonts w:ascii="Arial" w:hAnsi="Arial" w:cs="Arial"/>
        </w:rPr>
        <w:tab/>
        <w:t>Alma S, Nefeli Z</w:t>
      </w:r>
    </w:p>
    <w:p w:rsidR="008F50B2" w:rsidRDefault="00DD0BAB" w:rsidP="003B1D74">
      <w:pPr>
        <w:ind w:firstLine="720"/>
        <w:rPr>
          <w:rFonts w:ascii="Arial" w:hAnsi="Arial" w:cs="Arial"/>
        </w:rPr>
      </w:pPr>
      <w:r w:rsidRPr="005A2781">
        <w:rPr>
          <w:rFonts w:ascii="Arial" w:hAnsi="Arial" w:cs="Arial"/>
        </w:rPr>
        <w:t>Year Four</w:t>
      </w:r>
      <w:r w:rsidR="004E7724">
        <w:rPr>
          <w:rFonts w:ascii="Arial" w:hAnsi="Arial" w:cs="Arial"/>
        </w:rPr>
        <w:tab/>
      </w:r>
      <w:r w:rsidR="004E7724">
        <w:rPr>
          <w:rFonts w:ascii="Arial" w:hAnsi="Arial" w:cs="Arial"/>
        </w:rPr>
        <w:tab/>
        <w:t>Caitlin M</w:t>
      </w:r>
    </w:p>
    <w:p w:rsidR="003B1D74" w:rsidRDefault="003874A2" w:rsidP="003B1D74">
      <w:pPr>
        <w:ind w:firstLine="720"/>
        <w:rPr>
          <w:rFonts w:ascii="Arial" w:hAnsi="Arial" w:cs="Arial"/>
        </w:rPr>
      </w:pPr>
      <w:r>
        <w:rPr>
          <w:rFonts w:ascii="Arial" w:hAnsi="Arial" w:cs="Arial"/>
        </w:rPr>
        <w:t>Year Five</w:t>
      </w:r>
      <w:r w:rsidR="004E7724">
        <w:rPr>
          <w:rFonts w:ascii="Arial" w:hAnsi="Arial" w:cs="Arial"/>
        </w:rPr>
        <w:tab/>
      </w:r>
      <w:r w:rsidR="004E7724">
        <w:rPr>
          <w:rFonts w:ascii="Arial" w:hAnsi="Arial" w:cs="Arial"/>
        </w:rPr>
        <w:tab/>
        <w:t>Jayden</w:t>
      </w:r>
    </w:p>
    <w:p w:rsidR="00E25014" w:rsidRDefault="003874A2" w:rsidP="003B1D74">
      <w:pPr>
        <w:ind w:firstLine="720"/>
        <w:rPr>
          <w:rFonts w:ascii="Arial" w:hAnsi="Arial" w:cs="Arial"/>
        </w:rPr>
      </w:pPr>
      <w:r>
        <w:rPr>
          <w:rFonts w:ascii="Arial" w:hAnsi="Arial" w:cs="Arial"/>
        </w:rPr>
        <w:t xml:space="preserve">Year Six </w:t>
      </w:r>
      <w:r w:rsidR="004E7724">
        <w:rPr>
          <w:rFonts w:ascii="Arial" w:hAnsi="Arial" w:cs="Arial"/>
        </w:rPr>
        <w:tab/>
      </w:r>
      <w:r w:rsidR="004E7724">
        <w:rPr>
          <w:rFonts w:ascii="Arial" w:hAnsi="Arial" w:cs="Arial"/>
        </w:rPr>
        <w:tab/>
        <w:t>Kayden</w:t>
      </w:r>
    </w:p>
    <w:p w:rsidR="00E25014" w:rsidRDefault="00E25014" w:rsidP="005A735F">
      <w:pPr>
        <w:ind w:firstLine="720"/>
        <w:rPr>
          <w:rFonts w:ascii="Arial" w:hAnsi="Arial" w:cs="Arial"/>
        </w:rPr>
      </w:pPr>
    </w:p>
    <w:p w:rsidR="006B716A" w:rsidRDefault="006B716A" w:rsidP="005A735F">
      <w:pPr>
        <w:ind w:firstLine="720"/>
        <w:rPr>
          <w:rFonts w:ascii="Arial" w:hAnsi="Arial" w:cs="Arial"/>
        </w:rPr>
      </w:pPr>
    </w:p>
    <w:p w:rsidR="006B716A" w:rsidRDefault="006B716A" w:rsidP="005A735F">
      <w:pPr>
        <w:ind w:firstLine="720"/>
        <w:rPr>
          <w:rFonts w:ascii="Arial" w:hAnsi="Arial" w:cs="Arial"/>
        </w:rPr>
      </w:pPr>
    </w:p>
    <w:p w:rsidR="00AD47DF" w:rsidRDefault="00AD47DF" w:rsidP="005A735F">
      <w:pPr>
        <w:ind w:firstLine="720"/>
        <w:rPr>
          <w:rFonts w:ascii="Arial" w:hAnsi="Arial" w:cs="Arial"/>
        </w:rPr>
      </w:pPr>
      <w:r>
        <w:rPr>
          <w:rFonts w:ascii="Arial" w:hAnsi="Arial" w:cs="Arial"/>
        </w:rPr>
        <w:t xml:space="preserve">          </w:t>
      </w:r>
      <w:r w:rsidR="00E02CE1">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Pr="005A2781"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0A4366">
        <w:rPr>
          <w:rFonts w:ascii="Arial" w:hAnsi="Arial" w:cs="Arial"/>
          <w:b/>
        </w:rPr>
        <w:t>126.33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400AAD" w:rsidRPr="005A2781">
        <w:rPr>
          <w:rFonts w:ascii="Arial" w:hAnsi="Arial" w:cs="Arial"/>
          <w:b/>
        </w:rPr>
        <w:t xml:space="preserve">  </w:t>
      </w:r>
      <w:r w:rsidR="00823FD8">
        <w:rPr>
          <w:rFonts w:ascii="Arial" w:hAnsi="Arial" w:cs="Arial"/>
          <w:b/>
        </w:rPr>
        <w:t xml:space="preserve"> </w:t>
      </w:r>
      <w:r w:rsidR="000A4366">
        <w:rPr>
          <w:rFonts w:ascii="Arial" w:hAnsi="Arial" w:cs="Arial"/>
          <w:b/>
        </w:rPr>
        <w:t>41.15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5D24EF">
        <w:rPr>
          <w:rFonts w:ascii="Arial" w:hAnsi="Arial" w:cs="Arial"/>
          <w:b/>
        </w:rPr>
        <w:t xml:space="preserve"> </w:t>
      </w:r>
      <w:r w:rsidR="000A4366">
        <w:rPr>
          <w:rFonts w:ascii="Arial" w:hAnsi="Arial" w:cs="Arial"/>
          <w:b/>
        </w:rPr>
        <w:t>145.95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0A4366">
        <w:rPr>
          <w:rFonts w:ascii="Arial" w:hAnsi="Arial" w:cs="Arial"/>
          <w:b/>
        </w:rPr>
        <w:t>184.71</w:t>
      </w:r>
    </w:p>
    <w:p w:rsidR="00C11C67" w:rsidRPr="005A2781"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3874A2">
        <w:rPr>
          <w:rFonts w:ascii="Arial" w:hAnsi="Arial" w:cs="Arial"/>
          <w:b/>
        </w:rPr>
        <w:t xml:space="preserve"> </w:t>
      </w:r>
      <w:r w:rsidR="000A4366">
        <w:rPr>
          <w:rFonts w:ascii="Arial" w:hAnsi="Arial" w:cs="Arial"/>
          <w:b/>
        </w:rPr>
        <w:t>112.60</w:t>
      </w:r>
    </w:p>
    <w:p w:rsidR="00AB4A8C" w:rsidRPr="005A2781" w:rsidRDefault="00AB4A8C" w:rsidP="00C40BED">
      <w:pPr>
        <w:jc w:val="both"/>
        <w:rPr>
          <w:rFonts w:ascii="Arial" w:hAnsi="Arial" w:cs="Arial"/>
          <w:b/>
        </w:rPr>
      </w:pPr>
    </w:p>
    <w:p w:rsidR="00712736" w:rsidRDefault="00686BD5" w:rsidP="00C40BED">
      <w:pPr>
        <w:jc w:val="both"/>
        <w:rPr>
          <w:rFonts w:ascii="Arial" w:hAnsi="Arial" w:cs="Arial"/>
          <w:color w:val="FF0000"/>
        </w:rPr>
      </w:pPr>
      <w:r w:rsidRPr="005A2781">
        <w:rPr>
          <w:rFonts w:ascii="Arial" w:hAnsi="Arial" w:cs="Arial"/>
        </w:rPr>
        <w:lastRenderedPageBreak/>
        <w:t xml:space="preserve">From </w:t>
      </w:r>
      <w:r w:rsidRPr="005A2781">
        <w:rPr>
          <w:rFonts w:ascii="Arial" w:hAnsi="Arial" w:cs="Arial"/>
          <w:b/>
        </w:rPr>
        <w:t>Monday 18 September</w:t>
      </w:r>
      <w:r w:rsidR="0071123D" w:rsidRPr="005A2781">
        <w:rPr>
          <w:rFonts w:ascii="Arial" w:hAnsi="Arial" w:cs="Arial"/>
        </w:rPr>
        <w:t xml:space="preserve"> your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Pr="005A2781"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3F5FE2" w:rsidRDefault="003F5FE2" w:rsidP="00C40BED">
      <w:pPr>
        <w:jc w:val="both"/>
        <w:rPr>
          <w:rFonts w:ascii="Arial" w:hAnsi="Arial" w:cs="Arial"/>
          <w:b/>
        </w:rPr>
      </w:pPr>
    </w:p>
    <w:p w:rsidR="00654A8A" w:rsidRDefault="00654A8A"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Pr="005A2781" w:rsidRDefault="003F5FE2" w:rsidP="00C40BED">
      <w:pPr>
        <w:jc w:val="both"/>
        <w:rPr>
          <w:rFonts w:ascii="Arial" w:hAnsi="Arial" w:cs="Arial"/>
        </w:rPr>
      </w:pPr>
      <w:r w:rsidRPr="005A2781">
        <w:rPr>
          <w:rFonts w:ascii="Arial" w:hAnsi="Arial" w:cs="Arial"/>
        </w:rPr>
        <w:t>Interim Headteacher</w:t>
      </w:r>
    </w:p>
    <w:p w:rsidR="00A6193E" w:rsidRPr="005A2781" w:rsidRDefault="00A6193E"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AD47DF" w:rsidRDefault="00AD47DF" w:rsidP="00B05794">
      <w:pPr>
        <w:jc w:val="both"/>
        <w:rPr>
          <w:rFonts w:ascii="Arial" w:hAnsi="Arial" w:cs="Arial"/>
          <w:b/>
          <w:color w:val="C00000"/>
        </w:rPr>
      </w:pPr>
    </w:p>
    <w:p w:rsidR="007E4CB9" w:rsidRDefault="007E4CB9" w:rsidP="00A03E90">
      <w:pPr>
        <w:jc w:val="both"/>
        <w:rPr>
          <w:rFonts w:ascii="Arial" w:hAnsi="Arial" w:cs="Arial"/>
        </w:rPr>
      </w:pPr>
      <w:r w:rsidRPr="00FE7B81">
        <w:rPr>
          <w:rFonts w:ascii="Arial" w:hAnsi="Arial" w:cs="Arial"/>
        </w:rPr>
        <w:t xml:space="preserve">Flu Vaccinations                                       </w:t>
      </w:r>
      <w:r w:rsidR="00D4309C" w:rsidRPr="00FE7B81">
        <w:rPr>
          <w:rFonts w:ascii="Arial" w:hAnsi="Arial" w:cs="Arial"/>
        </w:rPr>
        <w:t xml:space="preserve">                       </w:t>
      </w:r>
      <w:r w:rsidR="003B1D74">
        <w:rPr>
          <w:rFonts w:ascii="Arial" w:hAnsi="Arial" w:cs="Arial"/>
        </w:rPr>
        <w:tab/>
      </w:r>
      <w:r w:rsidRPr="00FE7B81">
        <w:rPr>
          <w:rFonts w:ascii="Arial" w:hAnsi="Arial" w:cs="Arial"/>
        </w:rPr>
        <w:t>5 December 2023</w:t>
      </w:r>
    </w:p>
    <w:p w:rsidR="003B1D74" w:rsidRPr="003874A2" w:rsidRDefault="003B1D74" w:rsidP="00A03E90">
      <w:pPr>
        <w:jc w:val="both"/>
        <w:rPr>
          <w:rFonts w:ascii="Arial" w:hAnsi="Arial" w:cs="Arial"/>
          <w:color w:val="000000" w:themeColor="text1"/>
        </w:rPr>
      </w:pPr>
      <w:r w:rsidRPr="003874A2">
        <w:rPr>
          <w:rFonts w:ascii="Arial" w:hAnsi="Arial" w:cs="Arial"/>
          <w:color w:val="000000" w:themeColor="text1"/>
        </w:rPr>
        <w:t>Ukelele Concert (Year Two and Year Four)</w:t>
      </w:r>
      <w:r w:rsidRPr="003874A2">
        <w:rPr>
          <w:rFonts w:ascii="Arial" w:hAnsi="Arial" w:cs="Arial"/>
          <w:color w:val="000000" w:themeColor="text1"/>
        </w:rPr>
        <w:tab/>
      </w:r>
      <w:r w:rsidRPr="003874A2">
        <w:rPr>
          <w:rFonts w:ascii="Arial" w:hAnsi="Arial" w:cs="Arial"/>
          <w:color w:val="000000" w:themeColor="text1"/>
        </w:rPr>
        <w:tab/>
      </w:r>
      <w:r w:rsidRPr="003874A2">
        <w:rPr>
          <w:rFonts w:ascii="Arial" w:hAnsi="Arial" w:cs="Arial"/>
          <w:color w:val="000000" w:themeColor="text1"/>
        </w:rPr>
        <w:tab/>
        <w:t>7 December 2023</w:t>
      </w:r>
    </w:p>
    <w:p w:rsidR="001B316C" w:rsidRPr="00FE7B81" w:rsidRDefault="001B316C" w:rsidP="00A03E90">
      <w:pPr>
        <w:jc w:val="both"/>
        <w:rPr>
          <w:rFonts w:ascii="Arial" w:hAnsi="Arial" w:cs="Arial"/>
        </w:rPr>
      </w:pPr>
      <w:r w:rsidRPr="00FE7B81">
        <w:rPr>
          <w:rFonts w:ascii="Arial" w:hAnsi="Arial" w:cs="Arial"/>
        </w:rPr>
        <w:t xml:space="preserve">Christmas Lunch                                                                 </w:t>
      </w:r>
      <w:r w:rsidR="003B1D74">
        <w:rPr>
          <w:rFonts w:ascii="Arial" w:hAnsi="Arial" w:cs="Arial"/>
        </w:rPr>
        <w:tab/>
      </w:r>
      <w:r w:rsidRPr="00FE7B81">
        <w:rPr>
          <w:rFonts w:ascii="Arial" w:hAnsi="Arial" w:cs="Arial"/>
        </w:rPr>
        <w:t>7 December 2023</w:t>
      </w:r>
    </w:p>
    <w:p w:rsidR="004B56A0" w:rsidRPr="00FE7B81" w:rsidRDefault="004B56A0" w:rsidP="00A03E90">
      <w:pPr>
        <w:jc w:val="both"/>
        <w:rPr>
          <w:rFonts w:ascii="Arial" w:hAnsi="Arial" w:cs="Arial"/>
        </w:rPr>
      </w:pPr>
      <w:r w:rsidRPr="00FE7B81">
        <w:rPr>
          <w:rFonts w:ascii="Arial" w:hAnsi="Arial" w:cs="Arial"/>
        </w:rPr>
        <w:t xml:space="preserve">Christmas Sweater Day                                                     </w:t>
      </w:r>
      <w:r w:rsidR="003B1D74">
        <w:rPr>
          <w:rFonts w:ascii="Arial" w:hAnsi="Arial" w:cs="Arial"/>
        </w:rPr>
        <w:tab/>
      </w:r>
      <w:r w:rsidRPr="00FE7B81">
        <w:rPr>
          <w:rFonts w:ascii="Arial" w:hAnsi="Arial" w:cs="Arial"/>
        </w:rPr>
        <w:t>7 December 2023</w:t>
      </w:r>
    </w:p>
    <w:p w:rsidR="00813281" w:rsidRPr="00514CE9" w:rsidRDefault="00813281" w:rsidP="00A03E90">
      <w:pPr>
        <w:jc w:val="both"/>
        <w:rPr>
          <w:rFonts w:ascii="Arial" w:hAnsi="Arial" w:cs="Arial"/>
        </w:rPr>
      </w:pPr>
      <w:r w:rsidRPr="00514CE9">
        <w:rPr>
          <w:rFonts w:ascii="Arial" w:hAnsi="Arial" w:cs="Arial"/>
        </w:rPr>
        <w:t>Rocksteady Concert</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003B1D74">
        <w:rPr>
          <w:rFonts w:ascii="Arial" w:hAnsi="Arial" w:cs="Arial"/>
        </w:rPr>
        <w:tab/>
      </w:r>
      <w:r w:rsidRPr="00514CE9">
        <w:rPr>
          <w:rFonts w:ascii="Arial" w:hAnsi="Arial" w:cs="Arial"/>
        </w:rPr>
        <w:t>11 December 2023</w:t>
      </w:r>
    </w:p>
    <w:p w:rsidR="001B316C" w:rsidRPr="00514CE9" w:rsidRDefault="001B316C" w:rsidP="00A03E90">
      <w:pPr>
        <w:jc w:val="both"/>
        <w:rPr>
          <w:rFonts w:ascii="Arial" w:hAnsi="Arial" w:cs="Arial"/>
        </w:rPr>
      </w:pPr>
      <w:r w:rsidRPr="00514CE9">
        <w:rPr>
          <w:rFonts w:ascii="Arial" w:hAnsi="Arial" w:cs="Arial"/>
        </w:rPr>
        <w:t xml:space="preserve">Nursery and Year R Nativity – 2pm                                     </w:t>
      </w:r>
      <w:r w:rsidR="003B1D74">
        <w:rPr>
          <w:rFonts w:ascii="Arial" w:hAnsi="Arial" w:cs="Arial"/>
        </w:rPr>
        <w:tab/>
      </w:r>
      <w:r w:rsidRPr="00514CE9">
        <w:rPr>
          <w:rFonts w:ascii="Arial" w:hAnsi="Arial" w:cs="Arial"/>
        </w:rPr>
        <w:t>12 December 2023</w:t>
      </w:r>
    </w:p>
    <w:p w:rsidR="00813281" w:rsidRPr="00514CE9" w:rsidRDefault="00813281" w:rsidP="00A03E90">
      <w:pPr>
        <w:jc w:val="both"/>
        <w:rPr>
          <w:rFonts w:ascii="Arial" w:hAnsi="Arial" w:cs="Arial"/>
        </w:rPr>
      </w:pPr>
      <w:r w:rsidRPr="00514CE9">
        <w:rPr>
          <w:rFonts w:ascii="Arial" w:hAnsi="Arial" w:cs="Arial"/>
        </w:rPr>
        <w:t>Christmas Carols</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00E04B29">
        <w:rPr>
          <w:rFonts w:ascii="Arial" w:hAnsi="Arial" w:cs="Arial"/>
        </w:rPr>
        <w:tab/>
      </w:r>
      <w:r w:rsidRPr="00514CE9">
        <w:rPr>
          <w:rFonts w:ascii="Arial" w:hAnsi="Arial" w:cs="Arial"/>
        </w:rPr>
        <w:t>13 December 2023</w:t>
      </w:r>
    </w:p>
    <w:p w:rsidR="0088304D" w:rsidRPr="00514CE9" w:rsidRDefault="0088304D" w:rsidP="00A03E90">
      <w:pPr>
        <w:jc w:val="both"/>
        <w:rPr>
          <w:rFonts w:ascii="Arial" w:hAnsi="Arial" w:cs="Arial"/>
        </w:rPr>
      </w:pPr>
      <w:r w:rsidRPr="00514CE9">
        <w:rPr>
          <w:rFonts w:ascii="Arial" w:hAnsi="Arial" w:cs="Arial"/>
        </w:rPr>
        <w:t xml:space="preserve">Whole School Trip to Cinderella               </w:t>
      </w:r>
      <w:r w:rsidR="00D4309C" w:rsidRPr="00514CE9">
        <w:rPr>
          <w:rFonts w:ascii="Arial" w:hAnsi="Arial" w:cs="Arial"/>
        </w:rPr>
        <w:t xml:space="preserve">                       </w:t>
      </w:r>
      <w:r w:rsidR="00E04B29">
        <w:rPr>
          <w:rFonts w:ascii="Arial" w:hAnsi="Arial" w:cs="Arial"/>
        </w:rPr>
        <w:tab/>
      </w:r>
      <w:r w:rsidRPr="00514CE9">
        <w:rPr>
          <w:rFonts w:ascii="Arial" w:hAnsi="Arial" w:cs="Arial"/>
        </w:rPr>
        <w:t>14 December 2023</w:t>
      </w:r>
    </w:p>
    <w:p w:rsidR="001B316C" w:rsidRPr="00514CE9" w:rsidRDefault="001B316C" w:rsidP="00A03E90">
      <w:pPr>
        <w:jc w:val="both"/>
        <w:rPr>
          <w:rFonts w:ascii="Arial" w:hAnsi="Arial" w:cs="Arial"/>
        </w:rPr>
      </w:pPr>
      <w:r w:rsidRPr="00514CE9">
        <w:rPr>
          <w:rFonts w:ascii="Arial" w:hAnsi="Arial" w:cs="Arial"/>
        </w:rPr>
        <w:t xml:space="preserve">No Breakfast Club                                                          </w:t>
      </w:r>
      <w:r w:rsidR="00E04B29">
        <w:rPr>
          <w:rFonts w:ascii="Arial" w:hAnsi="Arial" w:cs="Arial"/>
        </w:rPr>
        <w:tab/>
      </w:r>
      <w:r w:rsidRPr="00514CE9">
        <w:rPr>
          <w:rFonts w:ascii="Arial" w:hAnsi="Arial" w:cs="Arial"/>
        </w:rPr>
        <w:t>15 December 2023</w:t>
      </w:r>
    </w:p>
    <w:p w:rsidR="0088304D" w:rsidRPr="00514CE9" w:rsidRDefault="0088304D" w:rsidP="00A03E90">
      <w:pPr>
        <w:jc w:val="both"/>
        <w:rPr>
          <w:rFonts w:ascii="Arial" w:hAnsi="Arial" w:cs="Arial"/>
        </w:rPr>
      </w:pPr>
      <w:r w:rsidRPr="00514CE9">
        <w:rPr>
          <w:rFonts w:ascii="Arial" w:hAnsi="Arial" w:cs="Arial"/>
        </w:rPr>
        <w:t xml:space="preserve">School breaks up for Christmas                </w:t>
      </w:r>
      <w:r w:rsidR="00E02471" w:rsidRPr="00514CE9">
        <w:rPr>
          <w:rFonts w:ascii="Arial" w:hAnsi="Arial" w:cs="Arial"/>
        </w:rPr>
        <w:t xml:space="preserve">  </w:t>
      </w:r>
      <w:r w:rsidR="00D4309C" w:rsidRPr="00514CE9">
        <w:rPr>
          <w:rFonts w:ascii="Arial" w:hAnsi="Arial" w:cs="Arial"/>
        </w:rPr>
        <w:t xml:space="preserve">                   </w:t>
      </w:r>
      <w:r w:rsidR="007534F6">
        <w:rPr>
          <w:rFonts w:ascii="Arial" w:hAnsi="Arial" w:cs="Arial"/>
        </w:rPr>
        <w:t xml:space="preserve">  </w:t>
      </w:r>
      <w:r w:rsidR="00E04B29">
        <w:rPr>
          <w:rFonts w:ascii="Arial" w:hAnsi="Arial" w:cs="Arial"/>
        </w:rPr>
        <w:tab/>
      </w:r>
      <w:r w:rsidR="009420B5" w:rsidRPr="00514CE9">
        <w:rPr>
          <w:rFonts w:ascii="Arial" w:hAnsi="Arial" w:cs="Arial"/>
        </w:rPr>
        <w:t xml:space="preserve">15 </w:t>
      </w:r>
      <w:r w:rsidRPr="00514CE9">
        <w:rPr>
          <w:rFonts w:ascii="Arial" w:hAnsi="Arial" w:cs="Arial"/>
        </w:rPr>
        <w:t>December 2023</w:t>
      </w:r>
    </w:p>
    <w:p w:rsidR="00DE2CD1" w:rsidRPr="00514CE9" w:rsidRDefault="00DE2CD1" w:rsidP="00A03E90">
      <w:pPr>
        <w:jc w:val="both"/>
        <w:rPr>
          <w:rFonts w:ascii="Arial" w:hAnsi="Arial" w:cs="Arial"/>
        </w:rPr>
      </w:pPr>
      <w:r w:rsidRPr="00514CE9">
        <w:rPr>
          <w:rFonts w:ascii="Arial" w:hAnsi="Arial" w:cs="Arial"/>
        </w:rPr>
        <w:t xml:space="preserve">School returns for Spring term                   </w:t>
      </w:r>
      <w:r w:rsidR="007534F6">
        <w:rPr>
          <w:rFonts w:ascii="Arial" w:hAnsi="Arial" w:cs="Arial"/>
        </w:rPr>
        <w:t xml:space="preserve">                  </w:t>
      </w:r>
      <w:r w:rsidR="007534F6">
        <w:rPr>
          <w:rFonts w:ascii="Arial" w:hAnsi="Arial" w:cs="Arial"/>
        </w:rPr>
        <w:tab/>
      </w:r>
      <w:r w:rsidR="00E04B29">
        <w:rPr>
          <w:rFonts w:ascii="Arial" w:hAnsi="Arial" w:cs="Arial"/>
        </w:rPr>
        <w:tab/>
      </w:r>
      <w:r w:rsidR="009420B5" w:rsidRPr="00514CE9">
        <w:rPr>
          <w:rFonts w:ascii="Arial" w:hAnsi="Arial" w:cs="Arial"/>
        </w:rPr>
        <w:t xml:space="preserve">2 </w:t>
      </w:r>
      <w:r w:rsidRPr="00514CE9">
        <w:rPr>
          <w:rFonts w:ascii="Arial" w:hAnsi="Arial" w:cs="Arial"/>
        </w:rPr>
        <w:t>January 2024</w:t>
      </w:r>
    </w:p>
    <w:p w:rsidR="0000060B" w:rsidRPr="00514CE9" w:rsidRDefault="0000060B" w:rsidP="00A03E90">
      <w:pPr>
        <w:jc w:val="both"/>
        <w:rPr>
          <w:rFonts w:ascii="Arial" w:hAnsi="Arial" w:cs="Arial"/>
        </w:rPr>
      </w:pPr>
      <w:r w:rsidRPr="00514CE9">
        <w:rPr>
          <w:rFonts w:ascii="Arial" w:hAnsi="Arial" w:cs="Arial"/>
        </w:rPr>
        <w:t>Open Mo</w:t>
      </w:r>
      <w:r w:rsidR="009420B5" w:rsidRPr="00514CE9">
        <w:rPr>
          <w:rFonts w:ascii="Arial" w:hAnsi="Arial" w:cs="Arial"/>
        </w:rPr>
        <w:t>rning</w:t>
      </w:r>
      <w:r w:rsidR="00813281" w:rsidRPr="00514CE9">
        <w:rPr>
          <w:rFonts w:ascii="Arial" w:hAnsi="Arial" w:cs="Arial"/>
        </w:rPr>
        <w:t xml:space="preserve">  (9.30am)</w:t>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E04B29">
        <w:rPr>
          <w:rFonts w:ascii="Arial" w:hAnsi="Arial" w:cs="Arial"/>
        </w:rPr>
        <w:tab/>
      </w:r>
      <w:r w:rsidR="009420B5" w:rsidRPr="00514CE9">
        <w:rPr>
          <w:rFonts w:ascii="Arial" w:hAnsi="Arial" w:cs="Arial"/>
        </w:rPr>
        <w:t>5 J</w:t>
      </w:r>
      <w:r w:rsidR="006F1988" w:rsidRPr="00514CE9">
        <w:rPr>
          <w:rFonts w:ascii="Arial" w:hAnsi="Arial" w:cs="Arial"/>
        </w:rPr>
        <w:t>anuary 2024</w:t>
      </w:r>
    </w:p>
    <w:p w:rsidR="006F1988" w:rsidRPr="00514CE9" w:rsidRDefault="006F1988" w:rsidP="00A03E90">
      <w:pPr>
        <w:jc w:val="both"/>
        <w:rPr>
          <w:rFonts w:ascii="Arial" w:hAnsi="Arial" w:cs="Arial"/>
        </w:rPr>
      </w:pPr>
      <w:r w:rsidRPr="00514CE9">
        <w:rPr>
          <w:rFonts w:ascii="Arial" w:hAnsi="Arial" w:cs="Arial"/>
        </w:rPr>
        <w:t xml:space="preserve">Year R school applications close             </w:t>
      </w:r>
      <w:r w:rsidR="00813281" w:rsidRPr="00514CE9">
        <w:rPr>
          <w:rFonts w:ascii="Arial" w:hAnsi="Arial" w:cs="Arial"/>
        </w:rPr>
        <w:t xml:space="preserve">                        </w:t>
      </w:r>
      <w:r w:rsidR="00E04B29">
        <w:rPr>
          <w:rFonts w:ascii="Arial" w:hAnsi="Arial" w:cs="Arial"/>
        </w:rPr>
        <w:tab/>
      </w:r>
      <w:r w:rsidRPr="00514CE9">
        <w:rPr>
          <w:rFonts w:ascii="Arial" w:hAnsi="Arial" w:cs="Arial"/>
        </w:rPr>
        <w:t>15 January 2024</w:t>
      </w:r>
    </w:p>
    <w:p w:rsidR="00426085" w:rsidRPr="00514CE9" w:rsidRDefault="00426085" w:rsidP="00A03E90">
      <w:pPr>
        <w:jc w:val="both"/>
        <w:rPr>
          <w:rFonts w:ascii="Arial" w:hAnsi="Arial" w:cs="Arial"/>
        </w:rPr>
      </w:pPr>
      <w:r w:rsidRPr="00514CE9">
        <w:rPr>
          <w:rFonts w:ascii="Arial" w:hAnsi="Arial" w:cs="Arial"/>
        </w:rPr>
        <w:t>Inset</w:t>
      </w:r>
      <w:r w:rsidR="009420B5" w:rsidRPr="00514CE9">
        <w:rPr>
          <w:rFonts w:ascii="Arial" w:hAnsi="Arial" w:cs="Arial"/>
        </w:rPr>
        <w:t xml:space="preserve"> Day                          </w:t>
      </w:r>
      <w:r w:rsidR="009420B5"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E04B29">
        <w:rPr>
          <w:rFonts w:ascii="Arial" w:hAnsi="Arial" w:cs="Arial"/>
        </w:rPr>
        <w:tab/>
      </w:r>
      <w:r w:rsidRPr="00514CE9">
        <w:rPr>
          <w:rFonts w:ascii="Arial" w:hAnsi="Arial" w:cs="Arial"/>
        </w:rPr>
        <w:t>19 February 2024</w:t>
      </w:r>
    </w:p>
    <w:p w:rsidR="0000060B" w:rsidRPr="00514CE9" w:rsidRDefault="00813281" w:rsidP="00A03E90">
      <w:pPr>
        <w:jc w:val="both"/>
        <w:rPr>
          <w:rFonts w:ascii="Arial" w:hAnsi="Arial" w:cs="Arial"/>
        </w:rPr>
      </w:pPr>
      <w:r w:rsidRPr="00514CE9">
        <w:rPr>
          <w:rFonts w:ascii="Arial" w:hAnsi="Arial" w:cs="Arial"/>
        </w:rPr>
        <w:t>Inset Day</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00E04B29">
        <w:rPr>
          <w:rFonts w:ascii="Arial" w:hAnsi="Arial" w:cs="Arial"/>
        </w:rPr>
        <w:tab/>
      </w:r>
      <w:r w:rsidR="0000060B" w:rsidRPr="00514CE9">
        <w:rPr>
          <w:rFonts w:ascii="Arial" w:hAnsi="Arial" w:cs="Arial"/>
        </w:rPr>
        <w:t>28 June 2024</w:t>
      </w:r>
    </w:p>
    <w:p w:rsidR="00C32E1C" w:rsidRPr="005A2781" w:rsidRDefault="007534F6"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04B29">
        <w:rPr>
          <w:rFonts w:ascii="Arial" w:hAnsi="Arial" w:cs="Arial"/>
          <w:color w:val="000000" w:themeColor="text1"/>
        </w:rPr>
        <w:tab/>
      </w:r>
      <w:r w:rsidR="0000060B" w:rsidRPr="005A2781">
        <w:rPr>
          <w:rFonts w:ascii="Arial" w:hAnsi="Arial" w:cs="Arial"/>
          <w:color w:val="000000" w:themeColor="text1"/>
        </w:rPr>
        <w:t>1 July 2024</w:t>
      </w:r>
    </w:p>
    <w:sectPr w:rsidR="00C32E1C"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B9"/>
    <w:rsid w:val="003E05C6"/>
    <w:rsid w:val="003E0787"/>
    <w:rsid w:val="003E0A08"/>
    <w:rsid w:val="003E0A10"/>
    <w:rsid w:val="003E0B0C"/>
    <w:rsid w:val="003E0C35"/>
    <w:rsid w:val="003E0E4C"/>
    <w:rsid w:val="003E0E9A"/>
    <w:rsid w:val="003E1426"/>
    <w:rsid w:val="003E1E44"/>
    <w:rsid w:val="003E1ECC"/>
    <w:rsid w:val="003E1F30"/>
    <w:rsid w:val="003E23A8"/>
    <w:rsid w:val="003E2465"/>
    <w:rsid w:val="003E2527"/>
    <w:rsid w:val="003E264F"/>
    <w:rsid w:val="003E28DC"/>
    <w:rsid w:val="003E29C2"/>
    <w:rsid w:val="003E2BC9"/>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E17"/>
    <w:rsid w:val="004D6E34"/>
    <w:rsid w:val="004D7152"/>
    <w:rsid w:val="004D77AF"/>
    <w:rsid w:val="004D7AC8"/>
    <w:rsid w:val="004D7C4C"/>
    <w:rsid w:val="004D7CB2"/>
    <w:rsid w:val="004D7E78"/>
    <w:rsid w:val="004E028B"/>
    <w:rsid w:val="004E0476"/>
    <w:rsid w:val="004E05EA"/>
    <w:rsid w:val="004E0628"/>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C84"/>
    <w:rsid w:val="00555FE3"/>
    <w:rsid w:val="00556066"/>
    <w:rsid w:val="0055621A"/>
    <w:rsid w:val="005566A4"/>
    <w:rsid w:val="005566CA"/>
    <w:rsid w:val="005569B2"/>
    <w:rsid w:val="00556B45"/>
    <w:rsid w:val="00556C3F"/>
    <w:rsid w:val="00556FB0"/>
    <w:rsid w:val="0055745F"/>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5C6"/>
    <w:rsid w:val="006A4992"/>
    <w:rsid w:val="006A5168"/>
    <w:rsid w:val="006A51B1"/>
    <w:rsid w:val="006A51D5"/>
    <w:rsid w:val="006A54B4"/>
    <w:rsid w:val="006A58CA"/>
    <w:rsid w:val="006A5B39"/>
    <w:rsid w:val="006A5F3E"/>
    <w:rsid w:val="006A6526"/>
    <w:rsid w:val="006A66C0"/>
    <w:rsid w:val="006A69F0"/>
    <w:rsid w:val="006A6B9C"/>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5CE"/>
    <w:rsid w:val="00762C8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9CB"/>
    <w:rsid w:val="007A6A8E"/>
    <w:rsid w:val="007A6B57"/>
    <w:rsid w:val="007A6BDA"/>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645"/>
    <w:rsid w:val="00940684"/>
    <w:rsid w:val="00940C27"/>
    <w:rsid w:val="009410A8"/>
    <w:rsid w:val="009411E4"/>
    <w:rsid w:val="00941607"/>
    <w:rsid w:val="00941B2B"/>
    <w:rsid w:val="009420B5"/>
    <w:rsid w:val="0094215C"/>
    <w:rsid w:val="00942240"/>
    <w:rsid w:val="0094234A"/>
    <w:rsid w:val="009425DB"/>
    <w:rsid w:val="009427BF"/>
    <w:rsid w:val="00942BB7"/>
    <w:rsid w:val="00942C98"/>
    <w:rsid w:val="00943459"/>
    <w:rsid w:val="00943C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C5C"/>
    <w:rsid w:val="00D4309C"/>
    <w:rsid w:val="00D434D4"/>
    <w:rsid w:val="00D436CD"/>
    <w:rsid w:val="00D43FB8"/>
    <w:rsid w:val="00D44373"/>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E"/>
    <w:rsid w:val="00D47C17"/>
    <w:rsid w:val="00D50081"/>
    <w:rsid w:val="00D50089"/>
    <w:rsid w:val="00D5096E"/>
    <w:rsid w:val="00D50BAE"/>
    <w:rsid w:val="00D50E4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601"/>
    <o:shapelayout v:ext="edit">
      <o:idmap v:ext="edit" data="1"/>
    </o:shapelayout>
  </w:shapeDefaults>
  <w:decimalSymbol w:val="."/>
  <w:listSeparator w:val=","/>
  <w14:docId w14:val="2B055FF8"/>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integr8d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olidaylunch@winchesterbasicsbank.co.uk" TargetMode="External"/><Relationship Id="rId10" Type="http://schemas.openxmlformats.org/officeDocument/2006/relationships/hyperlink" Target="http://www.girlguiding.org.uk/joinus/" TargetMode="External"/><Relationship Id="rId4" Type="http://schemas.openxmlformats.org/officeDocument/2006/relationships/settings" Target="settings.xml"/><Relationship Id="rId9" Type="http://schemas.openxmlformats.org/officeDocument/2006/relationships/hyperlink" Target="mailto:3rdwincitybrownies@gmail.com" TargetMode="External"/><Relationship Id="rId14" Type="http://schemas.openxmlformats.org/officeDocument/2006/relationships/hyperlink" Target="https://winchesterbasicsbank.co.uk/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843E-3AE1-4AAF-981E-918EE7BD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1107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20</cp:revision>
  <cp:lastPrinted>2023-11-17T15:06:00Z</cp:lastPrinted>
  <dcterms:created xsi:type="dcterms:W3CDTF">2023-11-27T12:01:00Z</dcterms:created>
  <dcterms:modified xsi:type="dcterms:W3CDTF">2023-12-01T15:43:00Z</dcterms:modified>
</cp:coreProperties>
</file>